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B96BF" w14:textId="5F19B363" w:rsidR="00B75D1A" w:rsidRPr="00FD6670" w:rsidRDefault="00B75D1A" w:rsidP="00FD6670">
      <w:pPr>
        <w:jc w:val="right"/>
        <w:rPr>
          <w:rFonts w:cs="Times New Roman"/>
          <w:b/>
          <w:i/>
        </w:rPr>
      </w:pPr>
      <w:r w:rsidRPr="00FD6670">
        <w:rPr>
          <w:rFonts w:cs="Times New Roman"/>
          <w:b/>
          <w:i/>
        </w:rPr>
        <w:t xml:space="preserve">Docket No. </w:t>
      </w:r>
      <w:r w:rsidR="00116AA8">
        <w:rPr>
          <w:rFonts w:cs="Times New Roman"/>
          <w:b/>
          <w:i/>
          <w:lang w:val="en-CA"/>
        </w:rPr>
        <w:t>51956</w:t>
      </w:r>
    </w:p>
    <w:p w14:paraId="1EE31247" w14:textId="77777777" w:rsidR="00FD6670" w:rsidRPr="00FD6670" w:rsidRDefault="00FD6670" w:rsidP="00FD6670">
      <w:pPr>
        <w:rPr>
          <w:rFonts w:cs="Times New Roman"/>
        </w:rPr>
      </w:pPr>
    </w:p>
    <w:p w14:paraId="0840EF0F" w14:textId="77777777" w:rsidR="00B75D1A" w:rsidRPr="00FD6670" w:rsidRDefault="00B75D1A" w:rsidP="00B75D1A">
      <w:pPr>
        <w:jc w:val="center"/>
        <w:rPr>
          <w:rFonts w:cs="Times New Roman"/>
          <w:b/>
          <w:i/>
          <w:sz w:val="32"/>
          <w:szCs w:val="32"/>
        </w:rPr>
      </w:pPr>
      <w:r w:rsidRPr="00FD6670">
        <w:rPr>
          <w:rFonts w:cs="Times New Roman"/>
          <w:b/>
          <w:i/>
          <w:sz w:val="32"/>
          <w:szCs w:val="32"/>
        </w:rPr>
        <w:t xml:space="preserve">Notice to </w:t>
      </w:r>
      <w:r w:rsidR="00664AEA">
        <w:rPr>
          <w:rFonts w:cs="Times New Roman"/>
          <w:b/>
          <w:i/>
          <w:sz w:val="32"/>
          <w:szCs w:val="32"/>
        </w:rPr>
        <w:t>Customers</w:t>
      </w:r>
    </w:p>
    <w:p w14:paraId="3E1FCDF1" w14:textId="77777777" w:rsidR="00B75D1A" w:rsidRPr="002254B0" w:rsidRDefault="00B75D1A" w:rsidP="00FD6670">
      <w:pPr>
        <w:rPr>
          <w:rFonts w:cs="Times New Roman"/>
          <w:sz w:val="28"/>
          <w:szCs w:val="28"/>
        </w:rPr>
      </w:pPr>
    </w:p>
    <w:p w14:paraId="14F86D7A" w14:textId="75EB0ADF" w:rsidR="008424E4" w:rsidRPr="008424E4" w:rsidRDefault="00964F90" w:rsidP="008424E4">
      <w:pPr>
        <w:jc w:val="center"/>
        <w:rPr>
          <w:rFonts w:cs="Times New Roman"/>
          <w:sz w:val="28"/>
          <w:szCs w:val="28"/>
        </w:rPr>
      </w:pPr>
      <w:r w:rsidRPr="002254B0">
        <w:rPr>
          <w:rFonts w:cs="Times New Roman"/>
          <w:sz w:val="28"/>
          <w:szCs w:val="28"/>
        </w:rPr>
        <w:t xml:space="preserve">NOTICE OF </w:t>
      </w:r>
      <w:r w:rsidR="007F2C70">
        <w:rPr>
          <w:rFonts w:cs="Times New Roman"/>
          <w:sz w:val="28"/>
          <w:szCs w:val="28"/>
        </w:rPr>
        <w:t>PETITION</w:t>
      </w:r>
      <w:r w:rsidR="007F2C70" w:rsidRPr="002254B0">
        <w:rPr>
          <w:rFonts w:cs="Times New Roman"/>
          <w:sz w:val="28"/>
          <w:szCs w:val="28"/>
        </w:rPr>
        <w:t xml:space="preserve"> </w:t>
      </w:r>
      <w:r>
        <w:rPr>
          <w:rFonts w:cs="Times New Roman"/>
          <w:sz w:val="28"/>
          <w:szCs w:val="28"/>
        </w:rPr>
        <w:t xml:space="preserve">OF </w:t>
      </w:r>
      <w:r w:rsidR="008424E4" w:rsidRPr="008424E4">
        <w:rPr>
          <w:rFonts w:cs="Times New Roman"/>
          <w:sz w:val="28"/>
          <w:szCs w:val="28"/>
        </w:rPr>
        <w:t xml:space="preserve">AQUA TEXAS, INC. </w:t>
      </w:r>
      <w:r w:rsidRPr="00F729D7">
        <w:rPr>
          <w:rFonts w:cs="Times New Roman"/>
          <w:sz w:val="28"/>
          <w:szCs w:val="28"/>
        </w:rPr>
        <w:t xml:space="preserve">AND </w:t>
      </w:r>
    </w:p>
    <w:p w14:paraId="652C78EE" w14:textId="550CF40A" w:rsidR="00964F90" w:rsidRPr="002254B0" w:rsidRDefault="008424E4" w:rsidP="008424E4">
      <w:pPr>
        <w:jc w:val="center"/>
        <w:rPr>
          <w:rFonts w:cs="Times New Roman"/>
          <w:sz w:val="28"/>
          <w:szCs w:val="28"/>
        </w:rPr>
      </w:pPr>
      <w:r w:rsidRPr="008424E4">
        <w:rPr>
          <w:rFonts w:cs="Times New Roman"/>
          <w:sz w:val="28"/>
          <w:szCs w:val="28"/>
        </w:rPr>
        <w:t xml:space="preserve">PARKER COUNTY SPECIAL UTILITY DISTRICT </w:t>
      </w:r>
      <w:r w:rsidR="00964F90">
        <w:rPr>
          <w:rFonts w:cs="Times New Roman"/>
          <w:sz w:val="28"/>
          <w:szCs w:val="28"/>
        </w:rPr>
        <w:t xml:space="preserve">FOR APPROVAL OF A SERVICE AGREEMENT </w:t>
      </w:r>
      <w:r w:rsidR="00D43465">
        <w:rPr>
          <w:rFonts w:cs="Times New Roman"/>
          <w:sz w:val="28"/>
          <w:szCs w:val="28"/>
        </w:rPr>
        <w:t xml:space="preserve">AND TO </w:t>
      </w:r>
      <w:r w:rsidR="00D43465" w:rsidRPr="005B724E">
        <w:rPr>
          <w:rFonts w:cs="Times New Roman"/>
          <w:sz w:val="28"/>
          <w:szCs w:val="28"/>
        </w:rPr>
        <w:t xml:space="preserve">PROVIDE </w:t>
      </w:r>
      <w:r w:rsidR="00D43465" w:rsidRPr="00277C41">
        <w:rPr>
          <w:rFonts w:cs="Times New Roman"/>
          <w:sz w:val="28"/>
          <w:szCs w:val="28"/>
        </w:rPr>
        <w:t>WATER</w:t>
      </w:r>
      <w:r>
        <w:rPr>
          <w:rFonts w:cs="Times New Roman"/>
          <w:color w:val="FF0000"/>
          <w:sz w:val="28"/>
          <w:szCs w:val="28"/>
        </w:rPr>
        <w:t xml:space="preserve"> </w:t>
      </w:r>
      <w:r w:rsidR="00D43465" w:rsidRPr="005B724E">
        <w:rPr>
          <w:rFonts w:cs="Times New Roman"/>
          <w:sz w:val="28"/>
          <w:szCs w:val="28"/>
        </w:rPr>
        <w:t>UTILITY SERVICE</w:t>
      </w:r>
      <w:r w:rsidR="00D43465">
        <w:rPr>
          <w:rFonts w:cs="Times New Roman"/>
          <w:sz w:val="28"/>
          <w:szCs w:val="28"/>
        </w:rPr>
        <w:t xml:space="preserve"> </w:t>
      </w:r>
      <w:r w:rsidR="00964F90">
        <w:rPr>
          <w:rFonts w:cs="Times New Roman"/>
          <w:sz w:val="28"/>
          <w:szCs w:val="28"/>
        </w:rPr>
        <w:t xml:space="preserve">IN </w:t>
      </w:r>
      <w:r>
        <w:rPr>
          <w:rFonts w:cs="Times New Roman"/>
          <w:sz w:val="28"/>
          <w:szCs w:val="28"/>
        </w:rPr>
        <w:t>PARKER</w:t>
      </w:r>
      <w:r w:rsidR="00964F90">
        <w:rPr>
          <w:rFonts w:cs="Times New Roman"/>
          <w:sz w:val="28"/>
          <w:szCs w:val="28"/>
        </w:rPr>
        <w:t xml:space="preserve"> COUNTY, TEXAS.</w:t>
      </w:r>
    </w:p>
    <w:p w14:paraId="76282F41" w14:textId="77777777" w:rsidR="00B75D1A" w:rsidRDefault="00B75D1A" w:rsidP="00B75D1A">
      <w:pPr>
        <w:jc w:val="both"/>
        <w:rPr>
          <w:rFonts w:cs="Times New Roman"/>
        </w:rPr>
      </w:pPr>
    </w:p>
    <w:p w14:paraId="7EA9C6EC" w14:textId="77777777" w:rsidR="00B75D1A" w:rsidRPr="00EC7EC9" w:rsidRDefault="00B75D1A" w:rsidP="00F069B3">
      <w:pPr>
        <w:tabs>
          <w:tab w:val="left" w:pos="720"/>
          <w:tab w:val="right" w:pos="9900"/>
        </w:tabs>
        <w:rPr>
          <w:rFonts w:cs="Times New Roman"/>
        </w:rPr>
      </w:pPr>
      <w:r w:rsidRPr="00EC7EC9">
        <w:rPr>
          <w:rFonts w:cs="Times New Roman"/>
        </w:rPr>
        <w:t>To:</w:t>
      </w:r>
      <w:r>
        <w:rPr>
          <w:rFonts w:cs="Times New Roman"/>
        </w:rPr>
        <w:tab/>
        <w:t>____________________________</w:t>
      </w:r>
      <w:r w:rsidR="00F069B3">
        <w:rPr>
          <w:rFonts w:cs="Times New Roman"/>
        </w:rPr>
        <w:tab/>
      </w:r>
      <w:r>
        <w:rPr>
          <w:rFonts w:cs="Times New Roman"/>
        </w:rPr>
        <w:t>Date Notice Mailed: __</w:t>
      </w:r>
      <w:r w:rsidRPr="00EC7EC9">
        <w:rPr>
          <w:rFonts w:cs="Times New Roman"/>
        </w:rPr>
        <w:t xml:space="preserve">__, </w:t>
      </w:r>
      <w:r w:rsidR="00BA4BFD" w:rsidRPr="00361711">
        <w:rPr>
          <w:rFonts w:cs="Times New Roman"/>
        </w:rPr>
        <w:t>20__</w:t>
      </w:r>
    </w:p>
    <w:p w14:paraId="524144BE" w14:textId="77777777" w:rsidR="00B75D1A" w:rsidRPr="00ED035C" w:rsidRDefault="00B75D1A" w:rsidP="00B75D1A">
      <w:pPr>
        <w:ind w:left="720"/>
        <w:rPr>
          <w:rFonts w:cs="Times New Roman"/>
          <w:sz w:val="22"/>
          <w:szCs w:val="22"/>
        </w:rPr>
      </w:pPr>
      <w:r w:rsidRPr="00ED035C">
        <w:rPr>
          <w:rFonts w:cs="Times New Roman"/>
          <w:sz w:val="22"/>
          <w:szCs w:val="22"/>
        </w:rPr>
        <w:t xml:space="preserve">(Name of Neighboring systems, Customers, </w:t>
      </w:r>
      <w:r w:rsidR="00B77A57">
        <w:rPr>
          <w:rFonts w:cs="Times New Roman"/>
          <w:sz w:val="22"/>
          <w:szCs w:val="22"/>
        </w:rPr>
        <w:t>C</w:t>
      </w:r>
      <w:r w:rsidRPr="00ED035C">
        <w:rPr>
          <w:rFonts w:cs="Times New Roman"/>
          <w:sz w:val="22"/>
          <w:szCs w:val="22"/>
        </w:rPr>
        <w:t>ities)</w:t>
      </w:r>
    </w:p>
    <w:p w14:paraId="2CF7145A" w14:textId="77777777" w:rsidR="00B75D1A" w:rsidRPr="00EC7EC9" w:rsidRDefault="00B75D1A" w:rsidP="00B75D1A">
      <w:pPr>
        <w:ind w:left="720"/>
        <w:rPr>
          <w:rFonts w:cs="Times New Roman"/>
        </w:rPr>
      </w:pPr>
      <w:r w:rsidRPr="00EC7EC9">
        <w:rPr>
          <w:rFonts w:cs="Times New Roman"/>
        </w:rPr>
        <w:t>___________________________</w:t>
      </w:r>
    </w:p>
    <w:p w14:paraId="1DD486AE" w14:textId="77777777" w:rsidR="00B75D1A" w:rsidRPr="00ED035C" w:rsidRDefault="00B75D1A" w:rsidP="00B75D1A">
      <w:pPr>
        <w:ind w:left="720"/>
        <w:rPr>
          <w:rFonts w:cs="Times New Roman"/>
          <w:sz w:val="22"/>
          <w:szCs w:val="22"/>
        </w:rPr>
      </w:pPr>
      <w:r w:rsidRPr="00ED035C">
        <w:rPr>
          <w:rFonts w:cs="Times New Roman"/>
          <w:sz w:val="22"/>
          <w:szCs w:val="22"/>
        </w:rPr>
        <w:t>(Address)</w:t>
      </w:r>
    </w:p>
    <w:p w14:paraId="7D3F8DB6" w14:textId="77777777" w:rsidR="00B75D1A" w:rsidRPr="00EC7EC9" w:rsidRDefault="00B75D1A" w:rsidP="00B75D1A">
      <w:pPr>
        <w:ind w:left="720"/>
        <w:rPr>
          <w:rFonts w:cs="Times New Roman"/>
        </w:rPr>
      </w:pPr>
      <w:r w:rsidRPr="00EC7EC9">
        <w:rPr>
          <w:rFonts w:cs="Times New Roman"/>
        </w:rPr>
        <w:t>___________________________</w:t>
      </w:r>
    </w:p>
    <w:p w14:paraId="0A2C6A6B" w14:textId="77777777" w:rsidR="00B75D1A" w:rsidRPr="00ED035C" w:rsidRDefault="00B75D1A" w:rsidP="00B75D1A">
      <w:pPr>
        <w:ind w:left="720"/>
        <w:rPr>
          <w:rFonts w:cs="Times New Roman"/>
          <w:sz w:val="22"/>
          <w:szCs w:val="22"/>
        </w:rPr>
      </w:pPr>
      <w:r w:rsidRPr="00ED035C">
        <w:rPr>
          <w:rFonts w:cs="Times New Roman"/>
          <w:sz w:val="22"/>
          <w:szCs w:val="22"/>
        </w:rPr>
        <w:t>(City                      State         Zip)</w:t>
      </w:r>
    </w:p>
    <w:p w14:paraId="64FB428A" w14:textId="77777777" w:rsidR="00B75D1A" w:rsidRPr="002254B0" w:rsidRDefault="00B75D1A" w:rsidP="00B75D1A">
      <w:pPr>
        <w:jc w:val="both"/>
        <w:rPr>
          <w:rFonts w:cs="Times New Roman"/>
        </w:rPr>
      </w:pPr>
    </w:p>
    <w:p w14:paraId="1634A6C4" w14:textId="6CFAF42E" w:rsidR="009E63AE" w:rsidRPr="00277C41" w:rsidRDefault="008424E4" w:rsidP="009E63AE">
      <w:pPr>
        <w:jc w:val="both"/>
        <w:rPr>
          <w:rFonts w:cs="Times New Roman"/>
        </w:rPr>
      </w:pPr>
      <w:r w:rsidRPr="00277C41">
        <w:rPr>
          <w:rFonts w:cs="Times New Roman"/>
        </w:rPr>
        <w:t xml:space="preserve">Aqua Texas, Inc. </w:t>
      </w:r>
      <w:r w:rsidR="00EF28CE" w:rsidRPr="00277C41">
        <w:rPr>
          <w:rFonts w:cs="Times New Roman"/>
        </w:rPr>
        <w:t xml:space="preserve">(Aqua) </w:t>
      </w:r>
      <w:r w:rsidR="009E63AE" w:rsidRPr="00277C41">
        <w:rPr>
          <w:rFonts w:cs="Times New Roman"/>
        </w:rPr>
        <w:t xml:space="preserve">and </w:t>
      </w:r>
      <w:r w:rsidRPr="00277C41">
        <w:rPr>
          <w:rFonts w:cs="Times New Roman"/>
        </w:rPr>
        <w:t>Parker County Special Utility District</w:t>
      </w:r>
      <w:r w:rsidR="00EF28CE" w:rsidRPr="00277C41">
        <w:rPr>
          <w:rFonts w:cs="Times New Roman"/>
        </w:rPr>
        <w:t xml:space="preserve"> (PCSUD)</w:t>
      </w:r>
      <w:r w:rsidRPr="00277C41">
        <w:rPr>
          <w:rFonts w:cs="Times New Roman"/>
        </w:rPr>
        <w:t xml:space="preserve"> </w:t>
      </w:r>
      <w:r w:rsidR="009E63AE" w:rsidRPr="00277C41">
        <w:rPr>
          <w:rFonts w:cs="Times New Roman"/>
        </w:rPr>
        <w:t>have filed a</w:t>
      </w:r>
      <w:r w:rsidR="00FB6979" w:rsidRPr="00277C41">
        <w:rPr>
          <w:rFonts w:cs="Times New Roman"/>
        </w:rPr>
        <w:t xml:space="preserve"> petition</w:t>
      </w:r>
      <w:r w:rsidR="009E63AE" w:rsidRPr="00277C41">
        <w:rPr>
          <w:rFonts w:cs="Times New Roman"/>
        </w:rPr>
        <w:t xml:space="preserve"> with the Public Utility Commission of Texas for approval of a service agreement pursuant to TWC §13.248</w:t>
      </w:r>
      <w:r w:rsidR="00B9238E" w:rsidRPr="00277C41">
        <w:rPr>
          <w:rFonts w:cs="Times New Roman"/>
        </w:rPr>
        <w:t xml:space="preserve"> and to amend </w:t>
      </w:r>
      <w:r w:rsidRPr="00277C41">
        <w:rPr>
          <w:rFonts w:cs="Times New Roman"/>
        </w:rPr>
        <w:t>Aqua</w:t>
      </w:r>
      <w:r w:rsidR="00B9238E" w:rsidRPr="00277C41">
        <w:rPr>
          <w:rFonts w:cs="Times New Roman"/>
        </w:rPr>
        <w:t xml:space="preserve">’s Certificate of Convenience and Necessity (CCN) No. </w:t>
      </w:r>
      <w:r w:rsidRPr="00277C41">
        <w:rPr>
          <w:rFonts w:cs="Times New Roman"/>
        </w:rPr>
        <w:t>13201</w:t>
      </w:r>
      <w:r w:rsidR="00B9238E" w:rsidRPr="00277C41">
        <w:rPr>
          <w:rFonts w:cs="Times New Roman"/>
        </w:rPr>
        <w:t xml:space="preserve"> and </w:t>
      </w:r>
      <w:r w:rsidRPr="00277C41">
        <w:rPr>
          <w:rFonts w:cs="Times New Roman"/>
        </w:rPr>
        <w:t>PCSUD</w:t>
      </w:r>
      <w:r w:rsidR="00B9238E" w:rsidRPr="00277C41">
        <w:rPr>
          <w:rFonts w:cs="Times New Roman"/>
        </w:rPr>
        <w:t xml:space="preserve">’s CCN No. </w:t>
      </w:r>
      <w:r w:rsidRPr="00277C41">
        <w:rPr>
          <w:rFonts w:cs="Times New Roman"/>
        </w:rPr>
        <w:t xml:space="preserve">12313 </w:t>
      </w:r>
      <w:r w:rsidR="00B9238E" w:rsidRPr="00277C41">
        <w:rPr>
          <w:rFonts w:cs="Times New Roman"/>
        </w:rPr>
        <w:t>for the provision of retail water</w:t>
      </w:r>
      <w:r w:rsidRPr="00277C41">
        <w:rPr>
          <w:rFonts w:cs="Times New Roman"/>
        </w:rPr>
        <w:t xml:space="preserve"> </w:t>
      </w:r>
      <w:r w:rsidR="009E63AE" w:rsidRPr="00277C41">
        <w:rPr>
          <w:rFonts w:cs="Times New Roman"/>
        </w:rPr>
        <w:t>in</w:t>
      </w:r>
      <w:r w:rsidR="000C1444" w:rsidRPr="00277C41">
        <w:rPr>
          <w:rFonts w:cs="Times New Roman"/>
        </w:rPr>
        <w:t xml:space="preserve"> Parker</w:t>
      </w:r>
      <w:r w:rsidR="009E63AE" w:rsidRPr="00277C41">
        <w:rPr>
          <w:rFonts w:cs="Times New Roman"/>
        </w:rPr>
        <w:t xml:space="preserve"> County</w:t>
      </w:r>
      <w:r w:rsidR="00B9238E" w:rsidRPr="00277C41">
        <w:rPr>
          <w:rFonts w:cs="Times New Roman"/>
        </w:rPr>
        <w:t>, Texas</w:t>
      </w:r>
      <w:r w:rsidR="009E63AE" w:rsidRPr="00277C41">
        <w:rPr>
          <w:rFonts w:cs="Times New Roman"/>
        </w:rPr>
        <w:t>.</w:t>
      </w:r>
      <w:r w:rsidR="00D43465" w:rsidRPr="00277C41">
        <w:rPr>
          <w:rFonts w:cs="Times New Roman"/>
        </w:rPr>
        <w:t xml:space="preserve">  </w:t>
      </w:r>
      <w:r w:rsidR="00B9238E" w:rsidRPr="00277C41">
        <w:rPr>
          <w:rFonts w:cs="Times New Roman"/>
        </w:rPr>
        <w:t xml:space="preserve"> </w:t>
      </w:r>
    </w:p>
    <w:p w14:paraId="1DAD395C" w14:textId="77777777" w:rsidR="006E51EB" w:rsidRPr="00277C41" w:rsidRDefault="006E51EB" w:rsidP="006E51EB">
      <w:pPr>
        <w:jc w:val="both"/>
        <w:rPr>
          <w:bCs/>
        </w:rPr>
      </w:pPr>
      <w:bookmarkStart w:id="0" w:name="_Hlk63330499"/>
      <w:bookmarkStart w:id="1" w:name="_Hlk63347581"/>
    </w:p>
    <w:p w14:paraId="197E31A3" w14:textId="77777777" w:rsidR="006E51EB" w:rsidRPr="00277C41" w:rsidRDefault="006E51EB" w:rsidP="006E51EB">
      <w:pPr>
        <w:jc w:val="both"/>
        <w:rPr>
          <w:bCs/>
        </w:rPr>
      </w:pPr>
      <w:r w:rsidRPr="00277C41">
        <w:rPr>
          <w:bCs/>
        </w:rPr>
        <w:t xml:space="preserve">The requested area includes </w:t>
      </w:r>
      <w:r w:rsidRPr="00277C41">
        <w:rPr>
          <w:bCs/>
          <w:u w:val="single"/>
        </w:rPr>
        <w:t>11</w:t>
      </w:r>
      <w:r w:rsidRPr="00277C41">
        <w:rPr>
          <w:bCs/>
        </w:rPr>
        <w:t xml:space="preserve"> current customers, is located approximately </w:t>
      </w:r>
      <w:r w:rsidRPr="00277C41">
        <w:rPr>
          <w:bCs/>
          <w:u w:val="single"/>
        </w:rPr>
        <w:t>5</w:t>
      </w:r>
      <w:r w:rsidRPr="00277C41">
        <w:rPr>
          <w:bCs/>
        </w:rPr>
        <w:t xml:space="preserve"> mile(s) </w:t>
      </w:r>
      <w:r w:rsidRPr="00277C41">
        <w:rPr>
          <w:bCs/>
          <w:u w:val="single"/>
        </w:rPr>
        <w:t>west</w:t>
      </w:r>
      <w:r w:rsidRPr="00277C41">
        <w:rPr>
          <w:bCs/>
        </w:rPr>
        <w:t xml:space="preserve"> of downtown </w:t>
      </w:r>
      <w:r w:rsidRPr="00277C41">
        <w:rPr>
          <w:bCs/>
          <w:u w:val="single"/>
        </w:rPr>
        <w:t>Weatherford</w:t>
      </w:r>
      <w:r w:rsidRPr="00277C41">
        <w:rPr>
          <w:bCs/>
        </w:rPr>
        <w:t xml:space="preserve">, Texas, and is generally bounded on the north by </w:t>
      </w:r>
      <w:proofErr w:type="spellStart"/>
      <w:r w:rsidRPr="00277C41">
        <w:rPr>
          <w:bCs/>
          <w:u w:val="single"/>
        </w:rPr>
        <w:t>Chappel</w:t>
      </w:r>
      <w:proofErr w:type="spellEnd"/>
      <w:r w:rsidRPr="00277C41">
        <w:rPr>
          <w:bCs/>
          <w:u w:val="single"/>
        </w:rPr>
        <w:t xml:space="preserve"> Hill Court and the terminus of Brook Hollow Lane</w:t>
      </w:r>
      <w:r w:rsidRPr="00277C41">
        <w:rPr>
          <w:bCs/>
        </w:rPr>
        <w:t xml:space="preserve">; on the east by </w:t>
      </w:r>
      <w:r w:rsidRPr="00277C41">
        <w:rPr>
          <w:bCs/>
          <w:u w:val="single"/>
        </w:rPr>
        <w:t>Patrick Creek</w:t>
      </w:r>
      <w:r w:rsidRPr="00277C41">
        <w:rPr>
          <w:bCs/>
        </w:rPr>
        <w:t xml:space="preserve">; on the south by </w:t>
      </w:r>
      <w:r w:rsidRPr="00277C41">
        <w:rPr>
          <w:bCs/>
          <w:u w:val="single"/>
        </w:rPr>
        <w:t>Greenwood Road</w:t>
      </w:r>
      <w:r w:rsidRPr="00277C41">
        <w:rPr>
          <w:bCs/>
        </w:rPr>
        <w:t xml:space="preserve">; and on the west by </w:t>
      </w:r>
      <w:r w:rsidRPr="00277C41">
        <w:rPr>
          <w:bCs/>
          <w:u w:val="single"/>
        </w:rPr>
        <w:t>Green Gables Lane</w:t>
      </w:r>
      <w:r w:rsidRPr="00277C41">
        <w:rPr>
          <w:bCs/>
        </w:rPr>
        <w:t>.</w:t>
      </w:r>
    </w:p>
    <w:p w14:paraId="194306AF" w14:textId="77777777" w:rsidR="006E51EB" w:rsidRPr="00277C41" w:rsidRDefault="006E51EB" w:rsidP="006E51EB">
      <w:pPr>
        <w:jc w:val="both"/>
        <w:rPr>
          <w:bCs/>
        </w:rPr>
      </w:pPr>
    </w:p>
    <w:p w14:paraId="3B6415D8" w14:textId="77777777" w:rsidR="006E51EB" w:rsidRPr="00277C41" w:rsidRDefault="006E51EB" w:rsidP="006E51EB">
      <w:pPr>
        <w:jc w:val="both"/>
        <w:rPr>
          <w:bCs/>
        </w:rPr>
      </w:pPr>
      <w:r w:rsidRPr="00277C41">
        <w:rPr>
          <w:bCs/>
        </w:rPr>
        <w:t xml:space="preserve">The requested area includes approximately </w:t>
      </w:r>
      <w:r w:rsidRPr="00277C41">
        <w:rPr>
          <w:bCs/>
          <w:u w:val="single"/>
        </w:rPr>
        <w:t>47</w:t>
      </w:r>
      <w:r w:rsidRPr="00277C41">
        <w:rPr>
          <w:bCs/>
        </w:rPr>
        <w:t xml:space="preserve"> acres, comprised of </w:t>
      </w:r>
      <w:r w:rsidRPr="00277C41">
        <w:rPr>
          <w:bCs/>
          <w:u w:val="single"/>
        </w:rPr>
        <w:t>47</w:t>
      </w:r>
      <w:r w:rsidRPr="00277C41">
        <w:rPr>
          <w:bCs/>
        </w:rPr>
        <w:t xml:space="preserve"> acres of transferred area (from CCN No. 12313).</w:t>
      </w:r>
    </w:p>
    <w:p w14:paraId="09A6CC63" w14:textId="77777777" w:rsidR="006E51EB" w:rsidRPr="00277C41" w:rsidRDefault="006E51EB" w:rsidP="006E51EB">
      <w:pPr>
        <w:jc w:val="both"/>
        <w:rPr>
          <w:bCs/>
        </w:rPr>
      </w:pPr>
    </w:p>
    <w:p w14:paraId="5EFBA3B7" w14:textId="77777777" w:rsidR="006E51EB" w:rsidRPr="00277C41" w:rsidRDefault="006E51EB" w:rsidP="006E51EB">
      <w:pPr>
        <w:jc w:val="both"/>
        <w:rPr>
          <w:bCs/>
        </w:rPr>
      </w:pPr>
      <w:r w:rsidRPr="00277C41">
        <w:rPr>
          <w:bCs/>
        </w:rPr>
        <w:t xml:space="preserve">The result of the petition will be the addition of approximately </w:t>
      </w:r>
      <w:r w:rsidRPr="00277C41">
        <w:rPr>
          <w:bCs/>
          <w:u w:val="single"/>
        </w:rPr>
        <w:t>47</w:t>
      </w:r>
      <w:r w:rsidRPr="00277C41">
        <w:rPr>
          <w:bCs/>
        </w:rPr>
        <w:t xml:space="preserve"> acres to CCN No. 13201. </w:t>
      </w:r>
    </w:p>
    <w:p w14:paraId="269F8A4C" w14:textId="213B8D43" w:rsidR="006E51EB" w:rsidRPr="00277C41" w:rsidRDefault="006E51EB" w:rsidP="006E51EB">
      <w:pPr>
        <w:spacing w:before="240"/>
        <w:rPr>
          <w:bCs/>
        </w:rPr>
      </w:pPr>
      <w:r w:rsidRPr="00277C41">
        <w:rPr>
          <w:bCs/>
        </w:rPr>
        <w:t xml:space="preserve">The result of the petition will be the subtraction of approximately </w:t>
      </w:r>
      <w:r w:rsidRPr="00277C41">
        <w:rPr>
          <w:bCs/>
          <w:u w:val="single"/>
        </w:rPr>
        <w:t>47</w:t>
      </w:r>
      <w:r w:rsidRPr="00277C41">
        <w:rPr>
          <w:bCs/>
        </w:rPr>
        <w:t xml:space="preserve"> acres from CCN No. 12313.</w:t>
      </w:r>
      <w:bookmarkEnd w:id="0"/>
    </w:p>
    <w:bookmarkEnd w:id="1"/>
    <w:p w14:paraId="5FD786B1" w14:textId="77777777" w:rsidR="000B4250" w:rsidRPr="00277C41" w:rsidRDefault="000B4250" w:rsidP="000B4250">
      <w:pPr>
        <w:rPr>
          <w:rFonts w:cs="Times New Roman"/>
        </w:rPr>
      </w:pPr>
    </w:p>
    <w:p w14:paraId="6A572105" w14:textId="5C3208CC" w:rsidR="00E57870" w:rsidRPr="00277C41" w:rsidRDefault="008D4771" w:rsidP="000B4250">
      <w:pPr>
        <w:rPr>
          <w:rFonts w:cs="Times New Roman"/>
        </w:rPr>
      </w:pPr>
      <w:r w:rsidRPr="00277C41">
        <w:rPr>
          <w:rFonts w:eastAsiaTheme="minorHAnsi" w:cs="Times New Roman"/>
          <w:bCs/>
          <w:iCs/>
        </w:rPr>
        <w:t xml:space="preserve">The current water rates for </w:t>
      </w:r>
      <w:r w:rsidR="008E1E19" w:rsidRPr="00277C41">
        <w:rPr>
          <w:rFonts w:cs="Times New Roman"/>
        </w:rPr>
        <w:t>Aqua Texas, Inc.</w:t>
      </w:r>
      <w:r w:rsidRPr="00277C41">
        <w:rPr>
          <w:rFonts w:cs="Times New Roman"/>
        </w:rPr>
        <w:t xml:space="preserve"> are</w:t>
      </w:r>
      <w:r w:rsidR="00E57870" w:rsidRPr="00277C41">
        <w:rPr>
          <w:rFonts w:cs="Times New Roman"/>
        </w:rPr>
        <w:t>:</w:t>
      </w:r>
    </w:p>
    <w:p w14:paraId="2B9AAC29" w14:textId="77777777" w:rsidR="00E57870" w:rsidRPr="00277C41" w:rsidRDefault="00E57870" w:rsidP="00E57870">
      <w:pPr>
        <w:tabs>
          <w:tab w:val="left" w:pos="2880"/>
          <w:tab w:val="right" w:pos="9532"/>
        </w:tabs>
        <w:rPr>
          <w:sz w:val="22"/>
          <w:szCs w:val="22"/>
        </w:rPr>
      </w:pPr>
      <w:r w:rsidRPr="00277C41">
        <w:rPr>
          <w:sz w:val="22"/>
          <w:szCs w:val="22"/>
          <w:u w:val="single"/>
        </w:rPr>
        <w:t>Meter Size</w:t>
      </w:r>
      <w:r w:rsidRPr="00277C41">
        <w:rPr>
          <w:sz w:val="22"/>
          <w:szCs w:val="22"/>
        </w:rPr>
        <w:tab/>
      </w:r>
      <w:r w:rsidRPr="00277C41">
        <w:rPr>
          <w:sz w:val="22"/>
          <w:szCs w:val="22"/>
          <w:u w:val="single"/>
        </w:rPr>
        <w:t>Monthly Minimum Charge</w:t>
      </w:r>
      <w:r w:rsidRPr="00277C41">
        <w:rPr>
          <w:sz w:val="22"/>
          <w:szCs w:val="22"/>
        </w:rPr>
        <w:tab/>
      </w:r>
      <w:r w:rsidRPr="00277C41">
        <w:rPr>
          <w:sz w:val="22"/>
          <w:szCs w:val="22"/>
          <w:u w:val="single"/>
        </w:rPr>
        <w:t>Gallonage Charge</w:t>
      </w:r>
    </w:p>
    <w:p w14:paraId="67CB7796" w14:textId="77777777" w:rsidR="00E57870" w:rsidRPr="00277C41" w:rsidRDefault="00E57870" w:rsidP="00E57870">
      <w:pPr>
        <w:tabs>
          <w:tab w:val="left" w:pos="2880"/>
          <w:tab w:val="right" w:pos="9360"/>
        </w:tabs>
        <w:rPr>
          <w:sz w:val="22"/>
          <w:szCs w:val="22"/>
        </w:rPr>
      </w:pPr>
      <w:r w:rsidRPr="00277C41">
        <w:rPr>
          <w:sz w:val="22"/>
          <w:szCs w:val="22"/>
        </w:rPr>
        <w:tab/>
        <w:t>(</w:t>
      </w:r>
      <w:r w:rsidRPr="00277C41">
        <w:rPr>
          <w:sz w:val="18"/>
          <w:szCs w:val="18"/>
        </w:rPr>
        <w:t xml:space="preserve">Includes </w:t>
      </w:r>
      <w:r w:rsidRPr="00277C41">
        <w:rPr>
          <w:sz w:val="22"/>
          <w:szCs w:val="22"/>
          <w:u w:val="single"/>
        </w:rPr>
        <w:t>&lt;# of gallons in base rate&gt;</w:t>
      </w:r>
      <w:r w:rsidRPr="00277C41">
        <w:rPr>
          <w:sz w:val="18"/>
          <w:szCs w:val="18"/>
        </w:rPr>
        <w:t xml:space="preserve"> gallons all meters</w:t>
      </w:r>
      <w:r w:rsidRPr="00277C41">
        <w:rPr>
          <w:sz w:val="22"/>
          <w:szCs w:val="22"/>
        </w:rPr>
        <w:t>)</w:t>
      </w:r>
    </w:p>
    <w:p w14:paraId="03B79568" w14:textId="77777777" w:rsidR="00E57870" w:rsidRPr="00277C41" w:rsidRDefault="00E57870" w:rsidP="00E57870">
      <w:pPr>
        <w:tabs>
          <w:tab w:val="left" w:pos="3240"/>
          <w:tab w:val="right" w:pos="9532"/>
        </w:tabs>
        <w:ind w:firstLine="270"/>
        <w:rPr>
          <w:sz w:val="18"/>
          <w:szCs w:val="18"/>
        </w:rPr>
      </w:pPr>
      <w:r w:rsidRPr="00277C41">
        <w:rPr>
          <w:sz w:val="22"/>
          <w:szCs w:val="22"/>
        </w:rPr>
        <w:t xml:space="preserve">5/8" </w:t>
      </w:r>
      <w:r w:rsidRPr="00277C41">
        <w:rPr>
          <w:sz w:val="22"/>
          <w:szCs w:val="22"/>
        </w:rPr>
        <w:tab/>
      </w:r>
      <w:r w:rsidRPr="00277C41">
        <w:rPr>
          <w:sz w:val="22"/>
          <w:szCs w:val="22"/>
          <w:u w:val="single"/>
        </w:rPr>
        <w:t>&lt;Rate&gt;</w:t>
      </w:r>
      <w:r w:rsidRPr="00277C41">
        <w:rPr>
          <w:sz w:val="22"/>
          <w:szCs w:val="22"/>
        </w:rPr>
        <w:tab/>
        <w:t>$</w:t>
      </w:r>
      <w:r w:rsidRPr="00277C41">
        <w:rPr>
          <w:sz w:val="22"/>
          <w:szCs w:val="22"/>
          <w:u w:val="single"/>
        </w:rPr>
        <w:t xml:space="preserve">&lt;Rate&gt; </w:t>
      </w:r>
      <w:r w:rsidRPr="00277C41">
        <w:rPr>
          <w:sz w:val="18"/>
          <w:szCs w:val="18"/>
          <w:lang w:val="en-CA"/>
        </w:rPr>
        <w:fldChar w:fldCharType="begin"/>
      </w:r>
      <w:r w:rsidRPr="00277C41">
        <w:rPr>
          <w:sz w:val="18"/>
          <w:szCs w:val="18"/>
          <w:lang w:val="en-CA"/>
        </w:rPr>
        <w:instrText xml:space="preserve"> SEQ CHAPTER \h \r 1</w:instrText>
      </w:r>
      <w:r w:rsidRPr="00277C41">
        <w:rPr>
          <w:sz w:val="18"/>
          <w:szCs w:val="18"/>
          <w:lang w:val="en-CA"/>
        </w:rPr>
        <w:fldChar w:fldCharType="end"/>
      </w:r>
      <w:r w:rsidRPr="00277C41">
        <w:rPr>
          <w:sz w:val="18"/>
          <w:szCs w:val="18"/>
          <w:lang w:val="en-CA"/>
        </w:rPr>
        <w:t>per</w:t>
      </w:r>
      <w:r w:rsidRPr="00277C41">
        <w:rPr>
          <w:sz w:val="18"/>
          <w:szCs w:val="18"/>
        </w:rPr>
        <w:t xml:space="preserve"> 1,000 gallons over </w:t>
      </w:r>
    </w:p>
    <w:p w14:paraId="34EB5714" w14:textId="77777777" w:rsidR="00E57870" w:rsidRPr="00277C41" w:rsidRDefault="00E57870" w:rsidP="00E57870">
      <w:pPr>
        <w:tabs>
          <w:tab w:val="left" w:pos="3240"/>
          <w:tab w:val="right" w:pos="9532"/>
        </w:tabs>
        <w:ind w:left="360" w:hanging="90"/>
        <w:rPr>
          <w:sz w:val="22"/>
          <w:szCs w:val="22"/>
        </w:rPr>
      </w:pPr>
      <w:r w:rsidRPr="00277C41">
        <w:rPr>
          <w:sz w:val="22"/>
          <w:szCs w:val="22"/>
        </w:rPr>
        <w:t xml:space="preserve">3/4" </w:t>
      </w:r>
      <w:r w:rsidRPr="00277C41">
        <w:rPr>
          <w:sz w:val="22"/>
          <w:szCs w:val="22"/>
        </w:rPr>
        <w:tab/>
      </w:r>
      <w:r w:rsidRPr="00277C41">
        <w:rPr>
          <w:sz w:val="22"/>
          <w:szCs w:val="22"/>
          <w:u w:val="single"/>
        </w:rPr>
        <w:t>&lt;Rate&gt;</w:t>
      </w:r>
      <w:r w:rsidRPr="00277C41">
        <w:rPr>
          <w:sz w:val="22"/>
          <w:szCs w:val="22"/>
        </w:rPr>
        <w:tab/>
        <w:t xml:space="preserve">  </w:t>
      </w:r>
      <w:r w:rsidRPr="00277C41">
        <w:rPr>
          <w:sz w:val="22"/>
          <w:szCs w:val="22"/>
          <w:u w:val="single"/>
        </w:rPr>
        <w:t>&lt;# of gallons in base rate&gt;</w:t>
      </w:r>
    </w:p>
    <w:p w14:paraId="437858C2" w14:textId="77777777" w:rsidR="00E57870" w:rsidRPr="00277C41" w:rsidRDefault="00E57870" w:rsidP="00E57870">
      <w:pPr>
        <w:tabs>
          <w:tab w:val="left" w:pos="3240"/>
          <w:tab w:val="right" w:pos="9360"/>
        </w:tabs>
        <w:ind w:left="360"/>
        <w:rPr>
          <w:sz w:val="22"/>
          <w:szCs w:val="22"/>
        </w:rPr>
      </w:pPr>
      <w:r w:rsidRPr="00277C41">
        <w:rPr>
          <w:sz w:val="22"/>
          <w:szCs w:val="22"/>
        </w:rPr>
        <w:t>1"</w:t>
      </w:r>
      <w:r w:rsidRPr="00277C41">
        <w:rPr>
          <w:sz w:val="22"/>
          <w:szCs w:val="22"/>
        </w:rPr>
        <w:tab/>
      </w:r>
      <w:r w:rsidRPr="00277C41">
        <w:rPr>
          <w:sz w:val="22"/>
          <w:szCs w:val="22"/>
          <w:u w:val="single"/>
        </w:rPr>
        <w:t>&lt;Rate&gt;</w:t>
      </w:r>
    </w:p>
    <w:p w14:paraId="7AF1D0AE" w14:textId="77777777" w:rsidR="00E57870" w:rsidRPr="00277C41" w:rsidRDefault="00E57870" w:rsidP="00E57870">
      <w:pPr>
        <w:tabs>
          <w:tab w:val="left" w:pos="-1200"/>
          <w:tab w:val="left" w:pos="3240"/>
          <w:tab w:val="right" w:pos="9360"/>
        </w:tabs>
        <w:ind w:left="360"/>
        <w:rPr>
          <w:sz w:val="22"/>
          <w:szCs w:val="22"/>
        </w:rPr>
      </w:pPr>
      <w:r w:rsidRPr="00277C41">
        <w:rPr>
          <w:sz w:val="22"/>
          <w:szCs w:val="22"/>
        </w:rPr>
        <w:t>1½"</w:t>
      </w:r>
      <w:r w:rsidRPr="00277C41">
        <w:rPr>
          <w:sz w:val="22"/>
          <w:szCs w:val="22"/>
        </w:rPr>
        <w:tab/>
      </w:r>
      <w:r w:rsidRPr="00277C41">
        <w:rPr>
          <w:sz w:val="22"/>
          <w:szCs w:val="22"/>
          <w:u w:val="single"/>
        </w:rPr>
        <w:t>&lt;Rate&gt;</w:t>
      </w:r>
    </w:p>
    <w:p w14:paraId="29DFAAFC" w14:textId="77777777" w:rsidR="00E57870" w:rsidRPr="00277C41" w:rsidRDefault="00E57870" w:rsidP="00E57870">
      <w:pPr>
        <w:tabs>
          <w:tab w:val="left" w:pos="-1200"/>
          <w:tab w:val="left" w:pos="3240"/>
          <w:tab w:val="right" w:pos="9360"/>
        </w:tabs>
        <w:ind w:left="360"/>
        <w:rPr>
          <w:sz w:val="22"/>
          <w:szCs w:val="22"/>
          <w:u w:val="single"/>
        </w:rPr>
      </w:pPr>
      <w:r w:rsidRPr="00277C41">
        <w:rPr>
          <w:sz w:val="22"/>
          <w:szCs w:val="22"/>
        </w:rPr>
        <w:t>2"</w:t>
      </w:r>
      <w:r w:rsidRPr="00277C41">
        <w:rPr>
          <w:sz w:val="22"/>
          <w:szCs w:val="22"/>
        </w:rPr>
        <w:tab/>
      </w:r>
      <w:r w:rsidRPr="00277C41">
        <w:rPr>
          <w:sz w:val="22"/>
          <w:szCs w:val="22"/>
          <w:u w:val="single"/>
        </w:rPr>
        <w:t>&lt;Rate&gt;</w:t>
      </w:r>
    </w:p>
    <w:p w14:paraId="04AF3E1F" w14:textId="77777777" w:rsidR="00E57870" w:rsidRPr="00277C41" w:rsidRDefault="00E57870" w:rsidP="00E57870">
      <w:pPr>
        <w:tabs>
          <w:tab w:val="left" w:pos="-1200"/>
          <w:tab w:val="left" w:pos="3240"/>
          <w:tab w:val="right" w:pos="9360"/>
        </w:tabs>
        <w:ind w:left="360"/>
        <w:rPr>
          <w:sz w:val="22"/>
          <w:szCs w:val="22"/>
          <w:u w:val="single"/>
        </w:rPr>
      </w:pPr>
      <w:r w:rsidRPr="00277C41">
        <w:rPr>
          <w:sz w:val="22"/>
          <w:szCs w:val="22"/>
        </w:rPr>
        <w:t>3"</w:t>
      </w:r>
      <w:r w:rsidRPr="00277C41">
        <w:rPr>
          <w:sz w:val="22"/>
          <w:szCs w:val="22"/>
        </w:rPr>
        <w:tab/>
      </w:r>
      <w:r w:rsidRPr="00277C41">
        <w:rPr>
          <w:sz w:val="22"/>
          <w:szCs w:val="22"/>
          <w:u w:val="single"/>
        </w:rPr>
        <w:t>&lt;Rate&gt;</w:t>
      </w:r>
    </w:p>
    <w:p w14:paraId="51EEE40E" w14:textId="77777777" w:rsidR="00E57870" w:rsidRPr="00277C41" w:rsidRDefault="00E57870" w:rsidP="00E57870">
      <w:pPr>
        <w:tabs>
          <w:tab w:val="left" w:pos="3240"/>
        </w:tabs>
        <w:ind w:left="360"/>
        <w:rPr>
          <w:sz w:val="22"/>
          <w:szCs w:val="22"/>
          <w:u w:val="single"/>
        </w:rPr>
      </w:pPr>
      <w:r w:rsidRPr="00277C41">
        <w:rPr>
          <w:sz w:val="22"/>
          <w:szCs w:val="22"/>
        </w:rPr>
        <w:t>4"</w:t>
      </w:r>
      <w:r w:rsidRPr="00277C41">
        <w:rPr>
          <w:sz w:val="22"/>
          <w:szCs w:val="22"/>
        </w:rPr>
        <w:tab/>
      </w:r>
      <w:r w:rsidRPr="00277C41">
        <w:rPr>
          <w:sz w:val="22"/>
          <w:szCs w:val="22"/>
          <w:u w:val="single"/>
        </w:rPr>
        <w:t>&lt;Rate&gt;</w:t>
      </w:r>
    </w:p>
    <w:p w14:paraId="54AFE126" w14:textId="77777777" w:rsidR="00E57870" w:rsidRPr="00277C41" w:rsidRDefault="00E57870" w:rsidP="00E57870">
      <w:pPr>
        <w:tabs>
          <w:tab w:val="left" w:pos="3240"/>
        </w:tabs>
        <w:ind w:left="360"/>
        <w:rPr>
          <w:sz w:val="22"/>
          <w:szCs w:val="22"/>
          <w:u w:val="single"/>
        </w:rPr>
      </w:pPr>
      <w:r w:rsidRPr="00277C41">
        <w:rPr>
          <w:sz w:val="22"/>
          <w:szCs w:val="22"/>
        </w:rPr>
        <w:t>6"</w:t>
      </w:r>
      <w:r w:rsidRPr="00277C41">
        <w:rPr>
          <w:sz w:val="22"/>
          <w:szCs w:val="22"/>
        </w:rPr>
        <w:tab/>
      </w:r>
      <w:r w:rsidRPr="00277C41">
        <w:rPr>
          <w:sz w:val="22"/>
          <w:szCs w:val="22"/>
          <w:u w:val="single"/>
        </w:rPr>
        <w:t>&lt;Rate&gt;</w:t>
      </w:r>
    </w:p>
    <w:p w14:paraId="7A5D5681" w14:textId="77777777" w:rsidR="00E57870" w:rsidRPr="00277C41" w:rsidRDefault="00E57870" w:rsidP="00E57870">
      <w:pPr>
        <w:tabs>
          <w:tab w:val="left" w:pos="3240"/>
        </w:tabs>
        <w:ind w:left="360"/>
        <w:rPr>
          <w:sz w:val="22"/>
          <w:szCs w:val="22"/>
          <w:u w:val="single"/>
        </w:rPr>
      </w:pPr>
      <w:r w:rsidRPr="00277C41">
        <w:rPr>
          <w:sz w:val="22"/>
          <w:szCs w:val="22"/>
        </w:rPr>
        <w:t>8"</w:t>
      </w:r>
      <w:r w:rsidRPr="00277C41">
        <w:rPr>
          <w:sz w:val="22"/>
          <w:szCs w:val="22"/>
        </w:rPr>
        <w:tab/>
      </w:r>
      <w:r w:rsidRPr="00277C41">
        <w:rPr>
          <w:sz w:val="22"/>
          <w:szCs w:val="22"/>
          <w:u w:val="single"/>
        </w:rPr>
        <w:t>&lt;Rate&gt;</w:t>
      </w:r>
    </w:p>
    <w:p w14:paraId="69CC7BB0" w14:textId="77777777" w:rsidR="00E57870" w:rsidRPr="00277C41" w:rsidRDefault="00E57870" w:rsidP="00E57870">
      <w:pPr>
        <w:tabs>
          <w:tab w:val="left" w:pos="3240"/>
        </w:tabs>
        <w:ind w:left="360"/>
        <w:rPr>
          <w:sz w:val="22"/>
          <w:szCs w:val="22"/>
          <w:u w:val="single"/>
        </w:rPr>
      </w:pPr>
      <w:r w:rsidRPr="00277C41">
        <w:rPr>
          <w:sz w:val="22"/>
          <w:szCs w:val="22"/>
        </w:rPr>
        <w:t>10"</w:t>
      </w:r>
      <w:r w:rsidRPr="00277C41">
        <w:rPr>
          <w:sz w:val="22"/>
          <w:szCs w:val="22"/>
        </w:rPr>
        <w:tab/>
      </w:r>
      <w:r w:rsidRPr="00277C41">
        <w:rPr>
          <w:sz w:val="22"/>
          <w:szCs w:val="22"/>
          <w:u w:val="single"/>
        </w:rPr>
        <w:t>&lt;Rate&gt;</w:t>
      </w:r>
    </w:p>
    <w:p w14:paraId="64B1ED45" w14:textId="77777777" w:rsidR="00E57870" w:rsidRPr="00277C41" w:rsidRDefault="00E57870" w:rsidP="00E57870">
      <w:pPr>
        <w:tabs>
          <w:tab w:val="left" w:pos="3240"/>
        </w:tabs>
        <w:ind w:left="360"/>
        <w:rPr>
          <w:sz w:val="22"/>
          <w:szCs w:val="22"/>
          <w:u w:val="single"/>
        </w:rPr>
      </w:pPr>
      <w:r w:rsidRPr="00277C41">
        <w:rPr>
          <w:sz w:val="22"/>
          <w:szCs w:val="22"/>
        </w:rPr>
        <w:t>12"</w:t>
      </w:r>
      <w:r w:rsidRPr="00277C41">
        <w:rPr>
          <w:sz w:val="22"/>
          <w:szCs w:val="22"/>
        </w:rPr>
        <w:tab/>
      </w:r>
      <w:r w:rsidRPr="00277C41">
        <w:rPr>
          <w:sz w:val="22"/>
          <w:szCs w:val="22"/>
          <w:u w:val="single"/>
        </w:rPr>
        <w:t>&lt;Rate&gt;</w:t>
      </w:r>
    </w:p>
    <w:p w14:paraId="18E86435" w14:textId="77777777" w:rsidR="00E57870" w:rsidRPr="00277C41" w:rsidRDefault="00E57870" w:rsidP="000B4250">
      <w:pPr>
        <w:rPr>
          <w:rFonts w:eastAsiaTheme="minorHAnsi" w:cs="Times New Roman"/>
          <w:bCs/>
          <w:iCs/>
        </w:rPr>
      </w:pPr>
    </w:p>
    <w:p w14:paraId="26590D90" w14:textId="77777777" w:rsidR="008D4771" w:rsidRPr="00277C41" w:rsidRDefault="00E57870" w:rsidP="00277C41">
      <w:pPr>
        <w:jc w:val="both"/>
        <w:rPr>
          <w:rFonts w:eastAsiaTheme="minorHAnsi" w:cs="Times New Roman"/>
          <w:bCs/>
          <w:iCs/>
        </w:rPr>
      </w:pPr>
      <w:r w:rsidRPr="00277C41">
        <w:rPr>
          <w:rFonts w:eastAsiaTheme="minorHAnsi" w:cs="Times New Roman"/>
          <w:bCs/>
          <w:iCs/>
        </w:rPr>
        <w:t>The rates have</w:t>
      </w:r>
      <w:r w:rsidR="008D4771" w:rsidRPr="00277C41">
        <w:rPr>
          <w:rFonts w:eastAsiaTheme="minorHAnsi" w:cs="Times New Roman"/>
          <w:bCs/>
          <w:iCs/>
        </w:rPr>
        <w:t xml:space="preserve"> been effect since </w:t>
      </w:r>
      <w:r w:rsidR="008D4771" w:rsidRPr="00277C41">
        <w:rPr>
          <w:rFonts w:cs="Times New Roman"/>
        </w:rPr>
        <w:t>&lt;Effective date of current rates&gt;.</w:t>
      </w:r>
    </w:p>
    <w:p w14:paraId="416A0BA7" w14:textId="77777777" w:rsidR="008D4771" w:rsidRDefault="008D4771" w:rsidP="000B4250">
      <w:pPr>
        <w:rPr>
          <w:rFonts w:eastAsiaTheme="minorHAnsi" w:cs="Times New Roman"/>
          <w:b/>
          <w:iCs/>
          <w:u w:val="single"/>
        </w:rPr>
      </w:pPr>
    </w:p>
    <w:p w14:paraId="1C4DE44E" w14:textId="77777777" w:rsidR="000B4250" w:rsidRPr="00864B7A" w:rsidRDefault="000B4250" w:rsidP="000B4250">
      <w:pPr>
        <w:rPr>
          <w:rFonts w:eastAsiaTheme="minorHAnsi" w:cs="Times New Roman"/>
          <w:b/>
          <w:iCs/>
          <w:u w:val="single"/>
        </w:rPr>
      </w:pPr>
      <w:r w:rsidRPr="00864B7A">
        <w:rPr>
          <w:rFonts w:eastAsiaTheme="minorHAnsi" w:cs="Times New Roman"/>
          <w:b/>
          <w:iCs/>
          <w:u w:val="single"/>
        </w:rPr>
        <w:t xml:space="preserve">See enclosed map of the </w:t>
      </w:r>
      <w:r w:rsidR="00D356AD">
        <w:rPr>
          <w:rFonts w:eastAsiaTheme="minorHAnsi" w:cs="Times New Roman"/>
          <w:b/>
          <w:iCs/>
          <w:u w:val="single"/>
        </w:rPr>
        <w:t>requested</w:t>
      </w:r>
      <w:r w:rsidRPr="00864B7A">
        <w:rPr>
          <w:rFonts w:eastAsiaTheme="minorHAnsi" w:cs="Times New Roman"/>
          <w:b/>
          <w:iCs/>
          <w:u w:val="single"/>
        </w:rPr>
        <w:t xml:space="preserve"> area.</w:t>
      </w:r>
    </w:p>
    <w:p w14:paraId="733C479E" w14:textId="77777777" w:rsidR="000B4250" w:rsidRDefault="000B4250" w:rsidP="00B75D1A">
      <w:pPr>
        <w:jc w:val="both"/>
        <w:rPr>
          <w:rFonts w:cs="Times New Roman"/>
        </w:rPr>
      </w:pPr>
    </w:p>
    <w:p w14:paraId="6A947CF2" w14:textId="77777777" w:rsidR="00D356AD" w:rsidRDefault="00264FEA" w:rsidP="00264FEA">
      <w:pPr>
        <w:jc w:val="both"/>
        <w:rPr>
          <w:rFonts w:cs="Times New Roman"/>
        </w:rPr>
      </w:pPr>
      <w:r>
        <w:rPr>
          <w:rFonts w:cs="Times New Roman"/>
        </w:rPr>
        <w:t xml:space="preserve">You may request a public hearing.  </w:t>
      </w:r>
      <w:r w:rsidRPr="00211F35">
        <w:rPr>
          <w:rFonts w:cs="Times New Roman"/>
        </w:rPr>
        <w:t>A request for a public hearing must be in writing</w:t>
      </w:r>
      <w:r>
        <w:rPr>
          <w:rFonts w:cs="Times New Roman"/>
        </w:rPr>
        <w:t xml:space="preserve"> and include:</w:t>
      </w:r>
      <w:r w:rsidRPr="00211F35">
        <w:rPr>
          <w:rFonts w:cs="Times New Roman"/>
        </w:rPr>
        <w:t xml:space="preserve"> </w:t>
      </w:r>
    </w:p>
    <w:p w14:paraId="5D8A3631" w14:textId="77777777" w:rsidR="00D356AD" w:rsidRDefault="00264FEA" w:rsidP="00264FEA">
      <w:pPr>
        <w:jc w:val="both"/>
        <w:rPr>
          <w:rFonts w:cs="Times New Roman"/>
        </w:rPr>
      </w:pPr>
      <w:r w:rsidRPr="00211F35">
        <w:rPr>
          <w:rFonts w:cs="Times New Roman"/>
        </w:rPr>
        <w:t xml:space="preserve">(1) your name, mailing address, and daytime telephone </w:t>
      </w:r>
      <w:proofErr w:type="gramStart"/>
      <w:r w:rsidRPr="00211F35">
        <w:rPr>
          <w:rFonts w:cs="Times New Roman"/>
        </w:rPr>
        <w:t>number;</w:t>
      </w:r>
      <w:proofErr w:type="gramEnd"/>
      <w:r w:rsidRPr="00211F35">
        <w:rPr>
          <w:rFonts w:cs="Times New Roman"/>
        </w:rPr>
        <w:t xml:space="preserve"> </w:t>
      </w:r>
    </w:p>
    <w:p w14:paraId="1A4DCD52" w14:textId="77777777" w:rsidR="00D356AD" w:rsidRDefault="00264FEA" w:rsidP="00264FEA">
      <w:pPr>
        <w:jc w:val="both"/>
        <w:rPr>
          <w:rFonts w:cs="Times New Roman"/>
        </w:rPr>
      </w:pPr>
      <w:r w:rsidRPr="00211F35">
        <w:rPr>
          <w:rFonts w:cs="Times New Roman"/>
        </w:rPr>
        <w:t xml:space="preserve">(2) the </w:t>
      </w:r>
      <w:r>
        <w:rPr>
          <w:rFonts w:cs="Times New Roman"/>
        </w:rPr>
        <w:t>Utility</w:t>
      </w:r>
      <w:r w:rsidRPr="00211F35">
        <w:rPr>
          <w:rFonts w:cs="Times New Roman"/>
        </w:rPr>
        <w:t xml:space="preserve"> name, </w:t>
      </w:r>
      <w:r>
        <w:rPr>
          <w:rFonts w:cs="Times New Roman"/>
        </w:rPr>
        <w:t>docket</w:t>
      </w:r>
      <w:r w:rsidRPr="00211F35">
        <w:rPr>
          <w:rFonts w:cs="Times New Roman"/>
        </w:rPr>
        <w:t xml:space="preserve"> number or another recognizable reference to this </w:t>
      </w:r>
      <w:proofErr w:type="gramStart"/>
      <w:r w:rsidRPr="00211F35">
        <w:rPr>
          <w:rFonts w:cs="Times New Roman"/>
        </w:rPr>
        <w:t>application;</w:t>
      </w:r>
      <w:proofErr w:type="gramEnd"/>
      <w:r w:rsidRPr="00211F35">
        <w:rPr>
          <w:rFonts w:cs="Times New Roman"/>
        </w:rPr>
        <w:t xml:space="preserve"> </w:t>
      </w:r>
    </w:p>
    <w:p w14:paraId="35CA7C43" w14:textId="77777777" w:rsidR="00D356AD" w:rsidRDefault="00264FEA" w:rsidP="00264FEA">
      <w:pPr>
        <w:jc w:val="both"/>
        <w:rPr>
          <w:rFonts w:cs="Times New Roman"/>
        </w:rPr>
      </w:pPr>
      <w:r w:rsidRPr="00211F35">
        <w:rPr>
          <w:rFonts w:cs="Times New Roman"/>
        </w:rPr>
        <w:t>(3) the statement, “I/we request a public hearing</w:t>
      </w:r>
      <w:proofErr w:type="gramStart"/>
      <w:r w:rsidRPr="00211F35">
        <w:rPr>
          <w:rFonts w:cs="Times New Roman"/>
        </w:rPr>
        <w:t>”;</w:t>
      </w:r>
      <w:proofErr w:type="gramEnd"/>
      <w:r w:rsidRPr="00211F35">
        <w:rPr>
          <w:rFonts w:cs="Times New Roman"/>
        </w:rPr>
        <w:t xml:space="preserve"> </w:t>
      </w:r>
    </w:p>
    <w:p w14:paraId="340DD608" w14:textId="77777777" w:rsidR="00B9238E" w:rsidRPr="00B9238E" w:rsidRDefault="00B9238E" w:rsidP="009A7B53">
      <w:pPr>
        <w:tabs>
          <w:tab w:val="left" w:pos="1440"/>
        </w:tabs>
        <w:rPr>
          <w:rFonts w:cs="Times New Roman"/>
        </w:rPr>
      </w:pPr>
      <w:r>
        <w:rPr>
          <w:rFonts w:cs="Times New Roman"/>
        </w:rPr>
        <w:tab/>
      </w:r>
    </w:p>
    <w:p w14:paraId="11D8B385" w14:textId="77777777" w:rsidR="00D356AD" w:rsidRDefault="00264FEA" w:rsidP="00D356AD">
      <w:pPr>
        <w:ind w:left="360" w:hanging="360"/>
        <w:jc w:val="both"/>
        <w:rPr>
          <w:rFonts w:cs="Times New Roman"/>
        </w:rPr>
      </w:pPr>
      <w:r w:rsidRPr="00211F35">
        <w:rPr>
          <w:rFonts w:cs="Times New Roman"/>
        </w:rPr>
        <w:t xml:space="preserve">(4) a brief description of how you or the persons you represent would be adversely affected by the granting of the application for a CCN; and </w:t>
      </w:r>
    </w:p>
    <w:p w14:paraId="416BBB26" w14:textId="77777777" w:rsidR="00264FEA" w:rsidRPr="00211F35" w:rsidRDefault="00264FEA" w:rsidP="00D356AD">
      <w:pPr>
        <w:ind w:left="360" w:hanging="360"/>
        <w:jc w:val="both"/>
        <w:rPr>
          <w:rFonts w:cs="Times New Roman"/>
        </w:rPr>
      </w:pPr>
      <w:r w:rsidRPr="00211F35">
        <w:rPr>
          <w:rFonts w:cs="Times New Roman"/>
        </w:rPr>
        <w:t xml:space="preserve">(5) your proposed adjustment to the application which would satisfy your concerns and cause you to withdraw your request for a hearing. </w:t>
      </w:r>
    </w:p>
    <w:p w14:paraId="5CF785BB" w14:textId="77777777" w:rsidR="00264FEA" w:rsidRPr="00211F35" w:rsidRDefault="00264FEA" w:rsidP="00264FEA">
      <w:pPr>
        <w:jc w:val="both"/>
        <w:rPr>
          <w:rFonts w:cs="Times New Roman"/>
        </w:rPr>
      </w:pPr>
    </w:p>
    <w:p w14:paraId="1ED24A7A" w14:textId="77777777" w:rsidR="00610B04" w:rsidRDefault="00610B04" w:rsidP="00610B04">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47FE13F" w14:textId="77777777" w:rsidR="00610B04" w:rsidRDefault="00725AC1" w:rsidP="00725AC1">
      <w:pPr>
        <w:tabs>
          <w:tab w:val="left" w:pos="1245"/>
        </w:tabs>
        <w:jc w:val="both"/>
        <w:rPr>
          <w:rFonts w:cs="Times New Roman"/>
        </w:rPr>
      </w:pPr>
      <w:r>
        <w:rPr>
          <w:rFonts w:cs="Times New Roman"/>
        </w:rPr>
        <w:tab/>
      </w:r>
    </w:p>
    <w:p w14:paraId="38F0E6D5" w14:textId="77777777" w:rsidR="00264FEA" w:rsidRPr="00211F35" w:rsidRDefault="00264FEA" w:rsidP="00264FEA">
      <w:pPr>
        <w:jc w:val="both"/>
        <w:rPr>
          <w:rFonts w:cs="Times New Roman"/>
        </w:rPr>
      </w:pPr>
      <w:r w:rsidRPr="00211F35">
        <w:rPr>
          <w:rFonts w:cs="Times New Roman"/>
        </w:rPr>
        <w:t>A public hearing will be held only if a legally sufficient hearing request is received or if the Commission on its own motion requests a hearing.  Only those individuals who submit a written request will receive notice if a hearing is scheduled.</w:t>
      </w:r>
    </w:p>
    <w:p w14:paraId="0CD45505" w14:textId="77777777" w:rsidR="00264FEA" w:rsidRPr="00211F35" w:rsidRDefault="00264FEA" w:rsidP="00264F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48CE59E9" w14:textId="77777777" w:rsidR="00F461D1" w:rsidRPr="00E5188A" w:rsidRDefault="00F461D1" w:rsidP="00F461D1">
      <w:pPr>
        <w:jc w:val="both"/>
        <w:rPr>
          <w:rFonts w:cs="Times New Roman"/>
          <w:lang w:val="es-MX"/>
        </w:rPr>
      </w:pPr>
      <w:r w:rsidRPr="00E5188A">
        <w:rPr>
          <w:rFonts w:cs="Times New Roman"/>
          <w:lang w:val="es-MX"/>
        </w:rPr>
        <w:t>Si</w:t>
      </w:r>
      <w:r w:rsidRPr="005C656D">
        <w:rPr>
          <w:rFonts w:cs="Times New Roman"/>
          <w:lang w:val="es-US"/>
        </w:rPr>
        <w:t xml:space="preserve"> desea información en español</w:t>
      </w:r>
      <w:r w:rsidRPr="00E5188A">
        <w:rPr>
          <w:rFonts w:cs="Times New Roman"/>
          <w:lang w:val="es-MX"/>
        </w:rPr>
        <w:t>,</w:t>
      </w:r>
      <w:r w:rsidRPr="005C656D">
        <w:rPr>
          <w:rFonts w:cs="Times New Roman"/>
          <w:lang w:val="es-US"/>
        </w:rPr>
        <w:t xml:space="preserve"> puede llamar</w:t>
      </w:r>
      <w:r w:rsidRPr="00E5188A">
        <w:rPr>
          <w:rFonts w:cs="Times New Roman"/>
          <w:lang w:val="es-MX"/>
        </w:rPr>
        <w:t xml:space="preserve"> al </w:t>
      </w:r>
      <w:r w:rsidRPr="005C656D">
        <w:rPr>
          <w:rFonts w:cs="Times New Roman"/>
          <w:lang w:val="es-MX"/>
        </w:rPr>
        <w:t>1-888-782-8477.</w:t>
      </w:r>
    </w:p>
    <w:p w14:paraId="2F5C2938" w14:textId="77777777" w:rsidR="00833CE4" w:rsidRPr="00E5188A" w:rsidRDefault="00833CE4">
      <w:pPr>
        <w:spacing w:after="160" w:line="259" w:lineRule="auto"/>
        <w:rPr>
          <w:rFonts w:cs="Times New Roman"/>
          <w:lang w:val="es-MX"/>
        </w:rPr>
      </w:pPr>
      <w:r w:rsidRPr="00E5188A">
        <w:rPr>
          <w:rFonts w:cs="Times New Roman"/>
          <w:lang w:val="es-MX"/>
        </w:rPr>
        <w:br w:type="page"/>
      </w:r>
    </w:p>
    <w:p w14:paraId="7DA6208F" w14:textId="77777777" w:rsidR="00833CE4" w:rsidRPr="00F26B9E" w:rsidRDefault="00833CE4" w:rsidP="00833CE4">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725AC1">
        <w:rPr>
          <w:rFonts w:ascii="Georgia" w:hAnsi="Georgia" w:cs="Times New Roman"/>
          <w:sz w:val="40"/>
          <w:szCs w:val="40"/>
        </w:rPr>
        <w:t>OF TEXAS</w:t>
      </w:r>
    </w:p>
    <w:p w14:paraId="693BF845" w14:textId="77777777" w:rsidR="00833CE4" w:rsidRPr="00F26B9E" w:rsidRDefault="00833CE4" w:rsidP="00833CE4">
      <w:pPr>
        <w:jc w:val="center"/>
        <w:rPr>
          <w:rFonts w:ascii="Georgia" w:hAnsi="Georgia" w:cs="Times New Roman"/>
          <w:sz w:val="32"/>
          <w:szCs w:val="32"/>
        </w:rPr>
      </w:pPr>
    </w:p>
    <w:p w14:paraId="3CB065AE" w14:textId="77777777" w:rsidR="00833CE4" w:rsidRPr="00F26B9E" w:rsidRDefault="00833CE4" w:rsidP="00833CE4">
      <w:pPr>
        <w:jc w:val="center"/>
        <w:rPr>
          <w:rFonts w:ascii="Georgia" w:hAnsi="Georgia" w:cs="Times New Roman"/>
          <w:szCs w:val="20"/>
        </w:rPr>
      </w:pPr>
      <w:r w:rsidRPr="00F26B9E">
        <w:rPr>
          <w:rFonts w:ascii="Verdana" w:hAnsi="Verdana" w:cs="Arial"/>
          <w:noProof/>
          <w:color w:val="FF0000"/>
          <w:szCs w:val="20"/>
        </w:rPr>
        <w:drawing>
          <wp:inline distT="0" distB="0" distL="0" distR="0" wp14:anchorId="41323ADF" wp14:editId="3F09637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6398C4A" w14:textId="77777777" w:rsidR="00833CE4" w:rsidRPr="00F26B9E" w:rsidRDefault="00833CE4" w:rsidP="00833CE4">
      <w:pPr>
        <w:widowControl w:val="0"/>
        <w:tabs>
          <w:tab w:val="center" w:pos="4680"/>
        </w:tabs>
        <w:jc w:val="center"/>
        <w:rPr>
          <w:rFonts w:ascii="Georgia" w:hAnsi="Georgia" w:cs="Times New Roman"/>
          <w:szCs w:val="20"/>
        </w:rPr>
      </w:pPr>
    </w:p>
    <w:p w14:paraId="78C7E90B" w14:textId="77777777" w:rsidR="00833CE4" w:rsidRPr="00F26B9E" w:rsidRDefault="00833CE4" w:rsidP="00833CE4">
      <w:pPr>
        <w:widowControl w:val="0"/>
        <w:autoSpaceDE w:val="0"/>
        <w:autoSpaceDN w:val="0"/>
        <w:adjustRightInd w:val="0"/>
        <w:jc w:val="center"/>
        <w:rPr>
          <w:rFonts w:cs="Times New Roman"/>
        </w:rPr>
      </w:pPr>
      <w:r w:rsidRPr="00F26B9E">
        <w:rPr>
          <w:rFonts w:cs="Times New Roman"/>
        </w:rPr>
        <w:t>AFFIDAVIT OF NOTICE TO CURRENT CUSTOMERS, NEIGHBORING UTILITIES AND AFFECTED PARTIES</w:t>
      </w:r>
    </w:p>
    <w:p w14:paraId="284435FF" w14:textId="331465C8" w:rsidR="00833CE4" w:rsidRPr="00F26B9E" w:rsidRDefault="00833CE4" w:rsidP="00833CE4">
      <w:pPr>
        <w:jc w:val="center"/>
        <w:rPr>
          <w:rFonts w:cs="Times New Roman"/>
          <w:szCs w:val="20"/>
        </w:rPr>
      </w:pPr>
      <w:r w:rsidRPr="00F26B9E">
        <w:rPr>
          <w:rFonts w:cs="Times New Roman"/>
          <w:szCs w:val="20"/>
        </w:rPr>
        <w:t xml:space="preserve">DOCKET NO. </w:t>
      </w:r>
      <w:r w:rsidR="00116AA8">
        <w:rPr>
          <w:rFonts w:cs="Times New Roman"/>
          <w:b/>
          <w:i/>
          <w:sz w:val="28"/>
          <w:szCs w:val="28"/>
          <w:lang w:val="en-CA"/>
        </w:rPr>
        <w:t>51956</w:t>
      </w:r>
    </w:p>
    <w:p w14:paraId="5BD839CC" w14:textId="77777777" w:rsidR="00833CE4" w:rsidRPr="00F26B9E" w:rsidRDefault="00833CE4" w:rsidP="00833CE4">
      <w:pPr>
        <w:rPr>
          <w:rFonts w:cs="Times New Roman"/>
        </w:rPr>
      </w:pPr>
    </w:p>
    <w:p w14:paraId="112E2FDD" w14:textId="77777777" w:rsidR="00046A9E" w:rsidRDefault="00046A9E" w:rsidP="00833CE4">
      <w:pPr>
        <w:widowControl w:val="0"/>
        <w:autoSpaceDE w:val="0"/>
        <w:autoSpaceDN w:val="0"/>
        <w:adjustRightInd w:val="0"/>
        <w:jc w:val="both"/>
        <w:rPr>
          <w:rFonts w:cs="Times New Roman"/>
          <w:sz w:val="23"/>
          <w:szCs w:val="23"/>
        </w:rPr>
      </w:pPr>
    </w:p>
    <w:p w14:paraId="33EEE237" w14:textId="77777777" w:rsidR="00833CE4" w:rsidRPr="00046A9E" w:rsidRDefault="00833CE4" w:rsidP="00833CE4">
      <w:pPr>
        <w:widowControl w:val="0"/>
        <w:autoSpaceDE w:val="0"/>
        <w:autoSpaceDN w:val="0"/>
        <w:adjustRightInd w:val="0"/>
        <w:jc w:val="both"/>
        <w:rPr>
          <w:rFonts w:cs="Times New Roman"/>
          <w:sz w:val="23"/>
          <w:szCs w:val="23"/>
        </w:rPr>
      </w:pPr>
      <w:r w:rsidRPr="00046A9E">
        <w:rPr>
          <w:rFonts w:cs="Times New Roman"/>
          <w:sz w:val="23"/>
          <w:szCs w:val="23"/>
        </w:rPr>
        <w:t>STATE OF TEXAS</w:t>
      </w:r>
    </w:p>
    <w:p w14:paraId="6E6922E8" w14:textId="77777777" w:rsidR="00833CE4" w:rsidRPr="00046A9E" w:rsidRDefault="00833CE4" w:rsidP="00833CE4">
      <w:pPr>
        <w:widowControl w:val="0"/>
        <w:autoSpaceDE w:val="0"/>
        <w:autoSpaceDN w:val="0"/>
        <w:adjustRightInd w:val="0"/>
        <w:jc w:val="both"/>
        <w:rPr>
          <w:rFonts w:cs="Times New Roman"/>
          <w:sz w:val="23"/>
          <w:szCs w:val="23"/>
        </w:rPr>
      </w:pPr>
      <w:r w:rsidRPr="00046A9E">
        <w:rPr>
          <w:rFonts w:cs="Times New Roman"/>
          <w:sz w:val="23"/>
          <w:szCs w:val="23"/>
        </w:rPr>
        <w:t>COUNTY OF ____________________</w:t>
      </w:r>
    </w:p>
    <w:p w14:paraId="526D10B2" w14:textId="77777777" w:rsidR="00833CE4" w:rsidRPr="00046A9E" w:rsidRDefault="00833CE4" w:rsidP="00833CE4">
      <w:pPr>
        <w:widowControl w:val="0"/>
        <w:autoSpaceDE w:val="0"/>
        <w:autoSpaceDN w:val="0"/>
        <w:adjustRightInd w:val="0"/>
        <w:jc w:val="both"/>
        <w:rPr>
          <w:rFonts w:cs="Times New Roman"/>
          <w:sz w:val="23"/>
          <w:szCs w:val="23"/>
        </w:rPr>
      </w:pPr>
    </w:p>
    <w:p w14:paraId="3D266497" w14:textId="77777777" w:rsidR="00833CE4" w:rsidRPr="00046A9E" w:rsidRDefault="00833CE4" w:rsidP="00833CE4">
      <w:pPr>
        <w:widowControl w:val="0"/>
        <w:autoSpaceDE w:val="0"/>
        <w:autoSpaceDN w:val="0"/>
        <w:adjustRightInd w:val="0"/>
        <w:jc w:val="both"/>
        <w:rPr>
          <w:rFonts w:cs="Times New Roman"/>
          <w:sz w:val="23"/>
          <w:szCs w:val="23"/>
        </w:rPr>
      </w:pPr>
      <w:r w:rsidRPr="00046A9E">
        <w:rPr>
          <w:rFonts w:cs="Times New Roman"/>
          <w:sz w:val="23"/>
          <w:szCs w:val="23"/>
        </w:rPr>
        <w:t>_________________________________________________________ has provided individual notice to the following entities and customers:</w:t>
      </w:r>
    </w:p>
    <w:p w14:paraId="04EDCC3A" w14:textId="77777777" w:rsidR="00833CE4" w:rsidRPr="00046A9E" w:rsidRDefault="00833CE4" w:rsidP="00833CE4">
      <w:pPr>
        <w:widowControl w:val="0"/>
        <w:tabs>
          <w:tab w:val="left" w:pos="5760"/>
        </w:tabs>
        <w:autoSpaceDE w:val="0"/>
        <w:autoSpaceDN w:val="0"/>
        <w:adjustRightInd w:val="0"/>
        <w:jc w:val="both"/>
        <w:rPr>
          <w:rFonts w:cs="Times New Roman"/>
          <w:sz w:val="23"/>
          <w:szCs w:val="23"/>
        </w:rPr>
      </w:pPr>
    </w:p>
    <w:p w14:paraId="31C0789B" w14:textId="77777777" w:rsidR="00833CE4" w:rsidRPr="00046A9E" w:rsidRDefault="00833CE4" w:rsidP="00833CE4">
      <w:pPr>
        <w:widowControl w:val="0"/>
        <w:tabs>
          <w:tab w:val="left" w:pos="6930"/>
        </w:tabs>
        <w:autoSpaceDE w:val="0"/>
        <w:autoSpaceDN w:val="0"/>
        <w:adjustRightInd w:val="0"/>
        <w:jc w:val="both"/>
        <w:rPr>
          <w:rFonts w:cs="Times New Roman"/>
          <w:sz w:val="23"/>
          <w:szCs w:val="23"/>
        </w:rPr>
      </w:pPr>
      <w:r w:rsidRPr="00046A9E">
        <w:rPr>
          <w:rFonts w:cs="Times New Roman"/>
          <w:sz w:val="23"/>
          <w:szCs w:val="23"/>
        </w:rPr>
        <w:tab/>
        <w:t>DATE OF NOTICE</w:t>
      </w:r>
    </w:p>
    <w:p w14:paraId="3FDF9A3D"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002CFE64"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5927E8D7"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6B1C67E1"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3BCA20EB" w14:textId="77777777" w:rsidR="00046A9E" w:rsidRDefault="00833CE4" w:rsidP="00833CE4">
      <w:pPr>
        <w:widowControl w:val="0"/>
        <w:tabs>
          <w:tab w:val="center" w:pos="5040"/>
        </w:tabs>
        <w:rPr>
          <w:rFonts w:cs="Times New Roman"/>
          <w:sz w:val="23"/>
          <w:szCs w:val="23"/>
        </w:rPr>
      </w:pPr>
      <w:r w:rsidRPr="00046A9E">
        <w:rPr>
          <w:rFonts w:cs="Times New Roman"/>
          <w:sz w:val="23"/>
          <w:szCs w:val="23"/>
        </w:rPr>
        <w:tab/>
      </w:r>
    </w:p>
    <w:p w14:paraId="545DACB7" w14:textId="77777777" w:rsidR="00833CE4" w:rsidRPr="00046A9E" w:rsidRDefault="00833CE4" w:rsidP="00046A9E">
      <w:pPr>
        <w:widowControl w:val="0"/>
        <w:tabs>
          <w:tab w:val="center" w:pos="5040"/>
        </w:tabs>
        <w:jc w:val="center"/>
        <w:rPr>
          <w:rFonts w:cs="Times New Roman"/>
          <w:sz w:val="23"/>
          <w:szCs w:val="23"/>
        </w:rPr>
      </w:pPr>
      <w:r w:rsidRPr="00046A9E">
        <w:rPr>
          <w:rFonts w:cs="Times New Roman"/>
          <w:sz w:val="23"/>
          <w:szCs w:val="23"/>
        </w:rPr>
        <w:t>OATH</w:t>
      </w:r>
    </w:p>
    <w:p w14:paraId="28B7BE0D" w14:textId="77777777" w:rsidR="00833CE4" w:rsidRPr="00046A9E" w:rsidRDefault="00833CE4" w:rsidP="00833CE4">
      <w:pPr>
        <w:widowControl w:val="0"/>
        <w:rPr>
          <w:rFonts w:cs="Times New Roman"/>
          <w:sz w:val="23"/>
          <w:szCs w:val="23"/>
        </w:rPr>
      </w:pPr>
    </w:p>
    <w:p w14:paraId="2C02BCD6" w14:textId="77777777" w:rsidR="00833CE4" w:rsidRPr="00046A9E" w:rsidRDefault="00833CE4" w:rsidP="00833CE4">
      <w:pPr>
        <w:widowControl w:val="0"/>
        <w:jc w:val="both"/>
        <w:rPr>
          <w:rFonts w:cs="Times New Roman"/>
          <w:sz w:val="23"/>
          <w:szCs w:val="23"/>
        </w:rPr>
      </w:pPr>
      <w:r w:rsidRPr="00046A9E">
        <w:rPr>
          <w:rFonts w:cs="Times New Roman"/>
          <w:sz w:val="23"/>
          <w:szCs w:val="23"/>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013157E" w14:textId="77777777" w:rsidR="00833CE4" w:rsidRPr="00046A9E" w:rsidRDefault="00833CE4" w:rsidP="00833CE4">
      <w:pPr>
        <w:widowControl w:val="0"/>
        <w:rPr>
          <w:rFonts w:cs="Times New Roman"/>
          <w:sz w:val="23"/>
          <w:szCs w:val="23"/>
        </w:rPr>
      </w:pPr>
    </w:p>
    <w:p w14:paraId="772C3BA4" w14:textId="77777777" w:rsidR="00833CE4" w:rsidRPr="00046A9E" w:rsidRDefault="00833CE4" w:rsidP="00833CE4">
      <w:pPr>
        <w:rPr>
          <w:rFonts w:cs="Times New Roman"/>
          <w:sz w:val="23"/>
          <w:szCs w:val="23"/>
        </w:rPr>
      </w:pPr>
      <w:r w:rsidRPr="00046A9E">
        <w:rPr>
          <w:rFonts w:cs="Times New Roman"/>
          <w:sz w:val="23"/>
          <w:szCs w:val="23"/>
        </w:rPr>
        <w:t>__________________________________</w:t>
      </w:r>
    </w:p>
    <w:p w14:paraId="76F8FD9C" w14:textId="77777777" w:rsidR="00833CE4" w:rsidRPr="00046A9E" w:rsidRDefault="00833CE4" w:rsidP="00833CE4">
      <w:pPr>
        <w:widowControl w:val="0"/>
        <w:spacing w:line="215" w:lineRule="auto"/>
        <w:rPr>
          <w:rFonts w:cs="Times New Roman"/>
          <w:sz w:val="23"/>
          <w:szCs w:val="23"/>
        </w:rPr>
      </w:pPr>
      <w:r w:rsidRPr="00046A9E">
        <w:rPr>
          <w:rFonts w:cs="Times New Roman"/>
          <w:sz w:val="23"/>
          <w:szCs w:val="23"/>
        </w:rPr>
        <w:t>Applicant’s Authorized Representative</w:t>
      </w:r>
    </w:p>
    <w:p w14:paraId="49263B0A" w14:textId="77777777" w:rsidR="00833CE4" w:rsidRPr="00046A9E" w:rsidRDefault="00833CE4" w:rsidP="00833CE4">
      <w:pPr>
        <w:rPr>
          <w:rFonts w:cs="Times New Roman"/>
          <w:sz w:val="23"/>
          <w:szCs w:val="23"/>
        </w:rPr>
      </w:pPr>
    </w:p>
    <w:p w14:paraId="5AB3C1BA" w14:textId="77777777" w:rsidR="00833CE4" w:rsidRPr="00046A9E" w:rsidRDefault="00833CE4" w:rsidP="00833CE4">
      <w:pPr>
        <w:widowControl w:val="0"/>
        <w:jc w:val="both"/>
        <w:rPr>
          <w:rFonts w:cs="Times New Roman"/>
          <w:sz w:val="23"/>
          <w:szCs w:val="23"/>
        </w:rPr>
      </w:pPr>
      <w:r w:rsidRPr="00046A9E">
        <w:rPr>
          <w:rFonts w:cs="Times New Roman"/>
          <w:sz w:val="23"/>
          <w:szCs w:val="23"/>
        </w:rPr>
        <w:t>If the applicant to this form is any person other than the sole owner, partner, officer of the applicant, or its’ attorney, a properly verified Power of Attorney must be enclosed.</w:t>
      </w:r>
    </w:p>
    <w:p w14:paraId="3D1BE745" w14:textId="77777777" w:rsidR="00833CE4" w:rsidRPr="00046A9E" w:rsidRDefault="00833CE4" w:rsidP="00833CE4">
      <w:pPr>
        <w:widowControl w:val="0"/>
        <w:rPr>
          <w:rFonts w:cs="Times New Roman"/>
          <w:sz w:val="23"/>
          <w:szCs w:val="23"/>
        </w:rPr>
      </w:pPr>
    </w:p>
    <w:p w14:paraId="72840EB7" w14:textId="77777777" w:rsidR="00833CE4" w:rsidRPr="00046A9E" w:rsidRDefault="00833CE4" w:rsidP="00833CE4">
      <w:pPr>
        <w:widowControl w:val="0"/>
        <w:jc w:val="both"/>
        <w:rPr>
          <w:rFonts w:cs="Times New Roman"/>
          <w:sz w:val="23"/>
          <w:szCs w:val="23"/>
        </w:rPr>
      </w:pPr>
      <w:r w:rsidRPr="00046A9E">
        <w:rPr>
          <w:rFonts w:cs="Times New Roman"/>
          <w:sz w:val="23"/>
          <w:szCs w:val="23"/>
        </w:rPr>
        <w:t>Subscribed and sworn to before me this ____________ day of ____________________, 20___, to certify which witness my hand and seal of office.</w:t>
      </w:r>
    </w:p>
    <w:p w14:paraId="4F357BB7" w14:textId="77777777" w:rsidR="00833CE4" w:rsidRPr="00046A9E" w:rsidRDefault="00833CE4" w:rsidP="00833CE4">
      <w:pPr>
        <w:rPr>
          <w:rFonts w:cs="Times New Roman"/>
          <w:sz w:val="23"/>
          <w:szCs w:val="23"/>
        </w:rPr>
      </w:pPr>
    </w:p>
    <w:p w14:paraId="51D7F16C" w14:textId="77777777" w:rsidR="00833CE4" w:rsidRPr="00046A9E" w:rsidRDefault="00833CE4" w:rsidP="00833CE4">
      <w:pPr>
        <w:rPr>
          <w:rFonts w:cs="Times New Roman"/>
          <w:sz w:val="23"/>
          <w:szCs w:val="23"/>
        </w:rPr>
      </w:pPr>
      <w:r w:rsidRPr="00046A9E">
        <w:rPr>
          <w:rFonts w:cs="Times New Roman"/>
          <w:sz w:val="23"/>
          <w:szCs w:val="23"/>
        </w:rPr>
        <w:t>_________________________________</w:t>
      </w:r>
    </w:p>
    <w:p w14:paraId="6455A32F" w14:textId="77777777" w:rsidR="00833CE4" w:rsidRPr="00046A9E" w:rsidRDefault="00833CE4" w:rsidP="00833CE4">
      <w:pPr>
        <w:widowControl w:val="0"/>
        <w:tabs>
          <w:tab w:val="right" w:pos="10080"/>
        </w:tabs>
        <w:spacing w:line="215" w:lineRule="auto"/>
        <w:rPr>
          <w:rFonts w:cs="Times New Roman"/>
          <w:sz w:val="23"/>
          <w:szCs w:val="23"/>
        </w:rPr>
      </w:pPr>
      <w:r w:rsidRPr="00046A9E">
        <w:rPr>
          <w:rFonts w:cs="Times New Roman"/>
          <w:sz w:val="23"/>
          <w:szCs w:val="23"/>
        </w:rPr>
        <w:t>Notary Public in and for the State of Texas</w:t>
      </w:r>
    </w:p>
    <w:p w14:paraId="446231F1" w14:textId="77777777" w:rsidR="00833CE4" w:rsidRPr="00046A9E" w:rsidRDefault="00833CE4" w:rsidP="00833CE4">
      <w:pPr>
        <w:widowControl w:val="0"/>
        <w:spacing w:line="192" w:lineRule="auto"/>
        <w:rPr>
          <w:rFonts w:cs="Times New Roman"/>
          <w:sz w:val="23"/>
          <w:szCs w:val="23"/>
        </w:rPr>
      </w:pPr>
    </w:p>
    <w:p w14:paraId="0622CBA9" w14:textId="77777777" w:rsidR="00833CE4" w:rsidRPr="00046A9E" w:rsidRDefault="00833CE4" w:rsidP="00833CE4">
      <w:pPr>
        <w:tabs>
          <w:tab w:val="left" w:pos="5940"/>
        </w:tabs>
        <w:rPr>
          <w:rFonts w:cs="Times New Roman"/>
          <w:sz w:val="23"/>
          <w:szCs w:val="23"/>
        </w:rPr>
      </w:pPr>
      <w:r w:rsidRPr="00046A9E">
        <w:rPr>
          <w:rFonts w:cs="Times New Roman"/>
          <w:sz w:val="23"/>
          <w:szCs w:val="23"/>
        </w:rPr>
        <w:t>_________________________________</w:t>
      </w:r>
    </w:p>
    <w:p w14:paraId="7FEBD574" w14:textId="77777777" w:rsidR="00833CE4" w:rsidRPr="00046A9E" w:rsidRDefault="00833CE4" w:rsidP="00833CE4">
      <w:pPr>
        <w:widowControl w:val="0"/>
        <w:tabs>
          <w:tab w:val="right" w:pos="10080"/>
        </w:tabs>
        <w:spacing w:line="215" w:lineRule="auto"/>
        <w:rPr>
          <w:rFonts w:cs="Times New Roman"/>
          <w:sz w:val="23"/>
          <w:szCs w:val="23"/>
        </w:rPr>
      </w:pPr>
      <w:r w:rsidRPr="00046A9E">
        <w:rPr>
          <w:rFonts w:cs="Times New Roman"/>
          <w:sz w:val="23"/>
          <w:szCs w:val="23"/>
        </w:rPr>
        <w:t>Print or Type Name of Notary Public</w:t>
      </w:r>
    </w:p>
    <w:p w14:paraId="1568B2C9" w14:textId="77777777" w:rsidR="00833CE4" w:rsidRPr="00046A9E" w:rsidRDefault="00833CE4" w:rsidP="00833CE4">
      <w:pPr>
        <w:widowControl w:val="0"/>
        <w:tabs>
          <w:tab w:val="right" w:pos="10080"/>
        </w:tabs>
        <w:spacing w:line="215" w:lineRule="auto"/>
        <w:rPr>
          <w:rFonts w:cs="Times New Roman"/>
          <w:sz w:val="23"/>
          <w:szCs w:val="23"/>
        </w:rPr>
      </w:pPr>
    </w:p>
    <w:p w14:paraId="6C9F955E" w14:textId="77777777" w:rsidR="00833CE4" w:rsidRPr="00046A9E" w:rsidRDefault="00833CE4" w:rsidP="00A950CF">
      <w:pPr>
        <w:tabs>
          <w:tab w:val="right" w:pos="10080"/>
        </w:tabs>
        <w:rPr>
          <w:rFonts w:cs="Times New Roman"/>
          <w:sz w:val="23"/>
          <w:szCs w:val="23"/>
        </w:rPr>
      </w:pPr>
      <w:r w:rsidRPr="00046A9E">
        <w:rPr>
          <w:rFonts w:cs="Times New Roman"/>
          <w:sz w:val="23"/>
          <w:szCs w:val="23"/>
        </w:rPr>
        <w:t>Commission Expires ____________</w:t>
      </w:r>
    </w:p>
    <w:sectPr w:rsidR="00833CE4" w:rsidRPr="00046A9E" w:rsidSect="00BE168C">
      <w:footerReference w:type="default" r:id="rId8"/>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57934" w14:textId="77777777" w:rsidR="001E76E8" w:rsidRDefault="001E76E8" w:rsidP="00D116BE">
      <w:r>
        <w:separator/>
      </w:r>
    </w:p>
  </w:endnote>
  <w:endnote w:type="continuationSeparator" w:id="0">
    <w:p w14:paraId="66264E8B" w14:textId="77777777" w:rsidR="001E76E8" w:rsidRDefault="001E76E8" w:rsidP="00D1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81C34" w14:textId="77777777" w:rsidR="00D116BE" w:rsidRPr="00A950CF" w:rsidRDefault="00A950CF" w:rsidP="00A950CF">
    <w:pPr>
      <w:pStyle w:val="Footer"/>
      <w:rPr>
        <w:sz w:val="20"/>
        <w:szCs w:val="20"/>
      </w:rPr>
    </w:pPr>
    <w:r>
      <w:rPr>
        <w:sz w:val="20"/>
        <w:szCs w:val="20"/>
      </w:rPr>
      <w:t xml:space="preserve">Updated: </w:t>
    </w:r>
    <w:r w:rsidR="00B2239C">
      <w:rPr>
        <w:sz w:val="20"/>
        <w:szCs w:val="20"/>
      </w:rPr>
      <w:t>March 1</w:t>
    </w:r>
    <w:r w:rsidR="00B9238E">
      <w:rPr>
        <w:sz w:val="20"/>
        <w:szCs w:val="20"/>
      </w:rPr>
      <w:t>7</w:t>
    </w:r>
    <w:r w:rsidR="00B2239C">
      <w:rPr>
        <w:sz w:val="20"/>
        <w:szCs w:val="20"/>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72EA" w14:textId="77777777" w:rsidR="001E76E8" w:rsidRDefault="001E76E8" w:rsidP="00D116BE">
      <w:r>
        <w:separator/>
      </w:r>
    </w:p>
  </w:footnote>
  <w:footnote w:type="continuationSeparator" w:id="0">
    <w:p w14:paraId="4E31CD21" w14:textId="77777777" w:rsidR="001E76E8" w:rsidRDefault="001E76E8" w:rsidP="00D116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AA8"/>
    <w:rsid w:val="00035969"/>
    <w:rsid w:val="00046A9E"/>
    <w:rsid w:val="000823C2"/>
    <w:rsid w:val="000861F1"/>
    <w:rsid w:val="000B4250"/>
    <w:rsid w:val="000C1444"/>
    <w:rsid w:val="000E1DB1"/>
    <w:rsid w:val="000F4B18"/>
    <w:rsid w:val="00116AA8"/>
    <w:rsid w:val="00117E04"/>
    <w:rsid w:val="00141017"/>
    <w:rsid w:val="00144BE5"/>
    <w:rsid w:val="001C3D75"/>
    <w:rsid w:val="001E76E8"/>
    <w:rsid w:val="002565EC"/>
    <w:rsid w:val="00264FEA"/>
    <w:rsid w:val="00277C41"/>
    <w:rsid w:val="002E31DE"/>
    <w:rsid w:val="00303083"/>
    <w:rsid w:val="00362BBF"/>
    <w:rsid w:val="00366612"/>
    <w:rsid w:val="003854FA"/>
    <w:rsid w:val="003C7F73"/>
    <w:rsid w:val="003E28FE"/>
    <w:rsid w:val="00416625"/>
    <w:rsid w:val="0044282D"/>
    <w:rsid w:val="004A0372"/>
    <w:rsid w:val="004E6947"/>
    <w:rsid w:val="004F19D1"/>
    <w:rsid w:val="005127AF"/>
    <w:rsid w:val="00516E0C"/>
    <w:rsid w:val="00520FBA"/>
    <w:rsid w:val="005327CB"/>
    <w:rsid w:val="0054494E"/>
    <w:rsid w:val="005554D8"/>
    <w:rsid w:val="0057703B"/>
    <w:rsid w:val="005B724E"/>
    <w:rsid w:val="005C3A0C"/>
    <w:rsid w:val="00610B04"/>
    <w:rsid w:val="00621B8E"/>
    <w:rsid w:val="00664AEA"/>
    <w:rsid w:val="006E51EB"/>
    <w:rsid w:val="00725AC1"/>
    <w:rsid w:val="00780719"/>
    <w:rsid w:val="007B6C9E"/>
    <w:rsid w:val="007F2C70"/>
    <w:rsid w:val="008318DC"/>
    <w:rsid w:val="00833CE4"/>
    <w:rsid w:val="008424E4"/>
    <w:rsid w:val="00843B7B"/>
    <w:rsid w:val="008D4771"/>
    <w:rsid w:val="008D5C27"/>
    <w:rsid w:val="008E1E19"/>
    <w:rsid w:val="008E6D51"/>
    <w:rsid w:val="00964F90"/>
    <w:rsid w:val="009A7B53"/>
    <w:rsid w:val="009C35A8"/>
    <w:rsid w:val="009E63AE"/>
    <w:rsid w:val="00A070DF"/>
    <w:rsid w:val="00A66D2C"/>
    <w:rsid w:val="00A83B89"/>
    <w:rsid w:val="00A950CF"/>
    <w:rsid w:val="00AE1031"/>
    <w:rsid w:val="00B2239C"/>
    <w:rsid w:val="00B34887"/>
    <w:rsid w:val="00B6405C"/>
    <w:rsid w:val="00B75D1A"/>
    <w:rsid w:val="00B77A57"/>
    <w:rsid w:val="00B9238E"/>
    <w:rsid w:val="00BA4BFD"/>
    <w:rsid w:val="00BB0B11"/>
    <w:rsid w:val="00BE168C"/>
    <w:rsid w:val="00C473C5"/>
    <w:rsid w:val="00C61307"/>
    <w:rsid w:val="00C95B4D"/>
    <w:rsid w:val="00D116BE"/>
    <w:rsid w:val="00D3519A"/>
    <w:rsid w:val="00D356AD"/>
    <w:rsid w:val="00D35EC0"/>
    <w:rsid w:val="00D4170F"/>
    <w:rsid w:val="00D43465"/>
    <w:rsid w:val="00D64ED5"/>
    <w:rsid w:val="00D76260"/>
    <w:rsid w:val="00DF3F74"/>
    <w:rsid w:val="00E5188A"/>
    <w:rsid w:val="00E57870"/>
    <w:rsid w:val="00ED035C"/>
    <w:rsid w:val="00EF28CE"/>
    <w:rsid w:val="00F069B3"/>
    <w:rsid w:val="00F461D1"/>
    <w:rsid w:val="00F52D0C"/>
    <w:rsid w:val="00F60588"/>
    <w:rsid w:val="00F729D7"/>
    <w:rsid w:val="00FA6252"/>
    <w:rsid w:val="00FB6979"/>
    <w:rsid w:val="00FC206E"/>
    <w:rsid w:val="00FD6670"/>
    <w:rsid w:val="00FD6914"/>
    <w:rsid w:val="00FD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83C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6BE"/>
    <w:pPr>
      <w:tabs>
        <w:tab w:val="center" w:pos="4680"/>
        <w:tab w:val="right" w:pos="9360"/>
      </w:tabs>
    </w:pPr>
  </w:style>
  <w:style w:type="character" w:customStyle="1" w:styleId="HeaderChar">
    <w:name w:val="Header Char"/>
    <w:basedOn w:val="DefaultParagraphFont"/>
    <w:link w:val="Header"/>
    <w:uiPriority w:val="99"/>
    <w:rsid w:val="00D116BE"/>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D116BE"/>
    <w:pPr>
      <w:tabs>
        <w:tab w:val="center" w:pos="4680"/>
        <w:tab w:val="right" w:pos="9360"/>
      </w:tabs>
    </w:pPr>
  </w:style>
  <w:style w:type="character" w:customStyle="1" w:styleId="FooterChar">
    <w:name w:val="Footer Char"/>
    <w:basedOn w:val="DefaultParagraphFont"/>
    <w:link w:val="Footer"/>
    <w:uiPriority w:val="99"/>
    <w:rsid w:val="00D116BE"/>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A66D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D2C"/>
    <w:rPr>
      <w:rFonts w:ascii="Segoe UI" w:eastAsia="Times New Roman" w:hAnsi="Segoe UI" w:cs="Segoe UI"/>
      <w:sz w:val="18"/>
      <w:szCs w:val="18"/>
    </w:rPr>
  </w:style>
  <w:style w:type="paragraph" w:styleId="NoSpacing">
    <w:name w:val="No Spacing"/>
    <w:uiPriority w:val="1"/>
    <w:qFormat/>
    <w:rsid w:val="00A66D2C"/>
    <w:pPr>
      <w:spacing w:after="0" w:line="240" w:lineRule="auto"/>
    </w:pPr>
  </w:style>
  <w:style w:type="character" w:styleId="CommentReference">
    <w:name w:val="annotation reference"/>
    <w:basedOn w:val="DefaultParagraphFont"/>
    <w:uiPriority w:val="99"/>
    <w:unhideWhenUsed/>
    <w:rsid w:val="004E6947"/>
    <w:rPr>
      <w:sz w:val="16"/>
      <w:szCs w:val="16"/>
    </w:rPr>
  </w:style>
  <w:style w:type="paragraph" w:styleId="CommentText">
    <w:name w:val="annotation text"/>
    <w:basedOn w:val="Normal"/>
    <w:link w:val="CommentTextChar"/>
    <w:uiPriority w:val="99"/>
    <w:unhideWhenUsed/>
    <w:rsid w:val="004E6947"/>
    <w:rPr>
      <w:sz w:val="20"/>
      <w:szCs w:val="20"/>
    </w:rPr>
  </w:style>
  <w:style w:type="character" w:customStyle="1" w:styleId="CommentTextChar">
    <w:name w:val="Comment Text Char"/>
    <w:basedOn w:val="DefaultParagraphFont"/>
    <w:link w:val="CommentText"/>
    <w:uiPriority w:val="99"/>
    <w:rsid w:val="004E6947"/>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4E6947"/>
    <w:rPr>
      <w:b/>
      <w:bCs/>
    </w:rPr>
  </w:style>
  <w:style w:type="character" w:customStyle="1" w:styleId="CommentSubjectChar">
    <w:name w:val="Comment Subject Char"/>
    <w:basedOn w:val="CommentTextChar"/>
    <w:link w:val="CommentSubject"/>
    <w:uiPriority w:val="99"/>
    <w:semiHidden/>
    <w:rsid w:val="004E6947"/>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6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4F0FD-B37E-43E7-BC9B-DCA40294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2021-04-15T13:00:00Z</dcterms:created>
  <dcterms:modified xsi:type="dcterms:W3CDTF">2021-04-29T18:39:00Z</dcterms:modified>
</cp:coreProperties>
</file>